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04713" w:rsidRPr="0084116A" w:rsidRDefault="00D04713" w:rsidP="0084116A">
      <w:pPr>
        <w:autoSpaceDE w:val="0"/>
        <w:autoSpaceDN w:val="0"/>
        <w:adjustRightInd w:val="0"/>
        <w:spacing w:after="0" w:line="360" w:lineRule="auto"/>
        <w:ind w:left="432"/>
        <w:jc w:val="center"/>
        <w:rPr>
          <w:rFonts w:cs="Times New Roman"/>
          <w:kern w:val="24"/>
          <w:sz w:val="32"/>
          <w:szCs w:val="32"/>
        </w:rPr>
      </w:pPr>
      <w:r w:rsidRPr="0084116A">
        <w:rPr>
          <w:rFonts w:cs="Times New Roman"/>
          <w:kern w:val="24"/>
          <w:sz w:val="32"/>
          <w:szCs w:val="32"/>
        </w:rPr>
        <w:t>CÔNG TY THOÁT NƯỚC VÀ XỬ LÝ NƯỚC THẢI ĐÀ NẴNG</w:t>
      </w:r>
    </w:p>
    <w:p w:rsidR="00D04713" w:rsidRPr="0084116A" w:rsidRDefault="00D04713" w:rsidP="0084116A">
      <w:pPr>
        <w:autoSpaceDE w:val="0"/>
        <w:autoSpaceDN w:val="0"/>
        <w:adjustRightInd w:val="0"/>
        <w:spacing w:after="0" w:line="360" w:lineRule="auto"/>
        <w:ind w:left="432"/>
        <w:jc w:val="center"/>
        <w:rPr>
          <w:rFonts w:cs="Times New Roman"/>
          <w:b/>
          <w:bCs/>
          <w:kern w:val="24"/>
          <w:sz w:val="32"/>
          <w:szCs w:val="32"/>
        </w:rPr>
      </w:pPr>
      <w:r w:rsidRPr="0084116A">
        <w:rPr>
          <w:rFonts w:cs="Times New Roman"/>
          <w:b/>
          <w:bCs/>
          <w:kern w:val="24"/>
          <w:sz w:val="32"/>
          <w:szCs w:val="32"/>
        </w:rPr>
        <w:t>TRẠM XỬ LÝ NƯỚC THẢI PHÚ LỘC</w:t>
      </w:r>
    </w:p>
    <w:p w:rsidR="000E1836" w:rsidRPr="00434EAD" w:rsidRDefault="000E1836" w:rsidP="0084116A">
      <w:pPr>
        <w:autoSpaceDE w:val="0"/>
        <w:autoSpaceDN w:val="0"/>
        <w:adjustRightInd w:val="0"/>
        <w:spacing w:after="0" w:line="360" w:lineRule="auto"/>
        <w:ind w:left="432"/>
        <w:jc w:val="both"/>
        <w:rPr>
          <w:rFonts w:cs="Times New Roman"/>
          <w:b/>
          <w:bCs/>
          <w:kern w:val="24"/>
          <w:szCs w:val="28"/>
        </w:rPr>
      </w:pPr>
    </w:p>
    <w:p w:rsidR="00D04713" w:rsidRPr="00434EAD" w:rsidRDefault="00D04713" w:rsidP="0084116A">
      <w:pPr>
        <w:autoSpaceDE w:val="0"/>
        <w:autoSpaceDN w:val="0"/>
        <w:adjustRightInd w:val="0"/>
        <w:spacing w:after="0" w:line="360" w:lineRule="auto"/>
        <w:ind w:left="432"/>
        <w:jc w:val="both"/>
        <w:rPr>
          <w:rFonts w:cs="Times New Roman"/>
          <w:kern w:val="24"/>
          <w:szCs w:val="28"/>
        </w:rPr>
      </w:pPr>
      <w:bookmarkStart w:id="0" w:name="_GoBack"/>
      <w:r w:rsidRPr="00434EAD">
        <w:rPr>
          <w:rFonts w:cs="Times New Roman"/>
          <w:noProof/>
          <w:kern w:val="24"/>
          <w:szCs w:val="28"/>
        </w:rPr>
        <w:drawing>
          <wp:inline distT="0" distB="0" distL="0" distR="0">
            <wp:extent cx="5562600" cy="3457575"/>
            <wp:effectExtent l="19050" t="0" r="0" b="0"/>
            <wp:docPr id="2" name="Picture 2"/>
            <wp:cNvGraphicFramePr/>
            <a:graphic xmlns:a="http://schemas.openxmlformats.org/drawingml/2006/main">
              <a:graphicData uri="http://schemas.openxmlformats.org/drawingml/2006/picture">
                <pic:pic xmlns:pic="http://schemas.openxmlformats.org/drawingml/2006/picture">
                  <pic:nvPicPr>
                    <pic:cNvPr id="10" name="Picture 2"/>
                    <pic:cNvPicPr>
                      <a:picLocks noGrp="1"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66686" cy="346011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bookmarkEnd w:id="0"/>
    </w:p>
    <w:p w:rsidR="00D04713" w:rsidRPr="0084116A" w:rsidRDefault="00D04713" w:rsidP="0084116A">
      <w:pPr>
        <w:autoSpaceDE w:val="0"/>
        <w:autoSpaceDN w:val="0"/>
        <w:adjustRightInd w:val="0"/>
        <w:spacing w:after="0" w:line="360" w:lineRule="auto"/>
        <w:ind w:left="432"/>
        <w:jc w:val="center"/>
        <w:rPr>
          <w:rFonts w:cs="Times New Roman"/>
          <w:b/>
          <w:color w:val="FF0000"/>
          <w:kern w:val="24"/>
          <w:sz w:val="48"/>
          <w:szCs w:val="48"/>
        </w:rPr>
      </w:pPr>
      <w:r w:rsidRPr="0084116A">
        <w:rPr>
          <w:rFonts w:cs="Times New Roman"/>
          <w:b/>
          <w:bCs/>
          <w:color w:val="FF0000"/>
          <w:kern w:val="24"/>
          <w:sz w:val="48"/>
          <w:szCs w:val="48"/>
        </w:rPr>
        <w:t>CHUYÊN ĐỀ</w:t>
      </w:r>
    </w:p>
    <w:p w:rsidR="00D04713" w:rsidRPr="0084116A" w:rsidRDefault="00D04713" w:rsidP="0084116A">
      <w:pPr>
        <w:autoSpaceDE w:val="0"/>
        <w:autoSpaceDN w:val="0"/>
        <w:adjustRightInd w:val="0"/>
        <w:spacing w:after="0" w:line="360" w:lineRule="auto"/>
        <w:ind w:left="432"/>
        <w:jc w:val="center"/>
        <w:rPr>
          <w:rFonts w:cs="Times New Roman"/>
          <w:color w:val="0070C0"/>
          <w:kern w:val="24"/>
          <w:sz w:val="46"/>
          <w:szCs w:val="48"/>
        </w:rPr>
      </w:pPr>
      <w:r w:rsidRPr="0084116A">
        <w:rPr>
          <w:rFonts w:cs="Times New Roman"/>
          <w:bCs/>
          <w:i/>
          <w:iCs/>
          <w:color w:val="0070C0"/>
          <w:kern w:val="24"/>
          <w:sz w:val="46"/>
          <w:szCs w:val="48"/>
        </w:rPr>
        <w:t>“ Xây dựng ý thức tôn trọng Nhân dân, phát huy dân chủ, chăm lo đời sống Nhân dân theo tư tưởng, đạo đức, phong cách Hồ Chí Minh”</w:t>
      </w:r>
    </w:p>
    <w:p w:rsidR="008F4D2B" w:rsidRPr="0084116A" w:rsidRDefault="008F4D2B" w:rsidP="0084116A">
      <w:pPr>
        <w:autoSpaceDE w:val="0"/>
        <w:autoSpaceDN w:val="0"/>
        <w:adjustRightInd w:val="0"/>
        <w:spacing w:before="120" w:after="120" w:line="360" w:lineRule="auto"/>
        <w:jc w:val="center"/>
        <w:rPr>
          <w:rFonts w:cs="Times New Roman"/>
          <w:b/>
          <w:color w:val="FF0000"/>
          <w:kern w:val="24"/>
          <w:sz w:val="36"/>
          <w:szCs w:val="36"/>
        </w:rPr>
      </w:pPr>
      <w:r w:rsidRPr="0084116A">
        <w:rPr>
          <w:rFonts w:cs="Times New Roman"/>
          <w:b/>
          <w:color w:val="FF0000"/>
          <w:kern w:val="24"/>
          <w:sz w:val="36"/>
          <w:szCs w:val="36"/>
        </w:rPr>
        <w:t>NỘI DUNG HỌC TẬP:</w:t>
      </w:r>
    </w:p>
    <w:p w:rsidR="008F4D2B" w:rsidRPr="00434EAD" w:rsidRDefault="008F4D2B" w:rsidP="00C34CFC">
      <w:pPr>
        <w:autoSpaceDE w:val="0"/>
        <w:autoSpaceDN w:val="0"/>
        <w:adjustRightInd w:val="0"/>
        <w:spacing w:after="0" w:line="360" w:lineRule="auto"/>
        <w:ind w:firstLine="431"/>
        <w:jc w:val="both"/>
        <w:rPr>
          <w:rFonts w:cs="Times New Roman"/>
          <w:kern w:val="24"/>
          <w:szCs w:val="28"/>
        </w:rPr>
      </w:pPr>
      <w:r w:rsidRPr="00C34CFC">
        <w:rPr>
          <w:rFonts w:cs="Times New Roman"/>
          <w:b/>
          <w:kern w:val="24"/>
          <w:szCs w:val="28"/>
        </w:rPr>
        <w:t>1.</w:t>
      </w:r>
      <w:r w:rsidRPr="00434EAD">
        <w:rPr>
          <w:rFonts w:cs="Times New Roman"/>
          <w:kern w:val="24"/>
          <w:szCs w:val="28"/>
        </w:rPr>
        <w:t xml:space="preserve"> Tư tưởng Hồ Chí Minh về ý thức tôn trọng Nhân dân, phát huy dân chủ, chăm lo đời sống Nhân dân theo tư tưởng, đạo đức, phong cách Hồ Chí Minh.</w:t>
      </w:r>
    </w:p>
    <w:p w:rsidR="008F4D2B" w:rsidRPr="00434EAD" w:rsidRDefault="008F4D2B" w:rsidP="00C34CFC">
      <w:pPr>
        <w:autoSpaceDE w:val="0"/>
        <w:autoSpaceDN w:val="0"/>
        <w:adjustRightInd w:val="0"/>
        <w:spacing w:after="0" w:line="360" w:lineRule="auto"/>
        <w:ind w:firstLine="431"/>
        <w:jc w:val="both"/>
        <w:rPr>
          <w:rFonts w:cs="Times New Roman"/>
          <w:kern w:val="24"/>
          <w:szCs w:val="28"/>
        </w:rPr>
      </w:pPr>
      <w:r w:rsidRPr="00C34CFC">
        <w:rPr>
          <w:rFonts w:cs="Times New Roman"/>
          <w:b/>
          <w:kern w:val="24"/>
          <w:szCs w:val="28"/>
        </w:rPr>
        <w:t>2.</w:t>
      </w:r>
      <w:r w:rsidRPr="00434EAD">
        <w:rPr>
          <w:rFonts w:cs="Times New Roman"/>
          <w:kern w:val="24"/>
          <w:szCs w:val="28"/>
        </w:rPr>
        <w:t xml:space="preserve"> Liên hệ thực tiễn tại </w:t>
      </w:r>
      <w:r w:rsidRPr="00434EAD">
        <w:rPr>
          <w:rFonts w:cs="Times New Roman"/>
          <w:kern w:val="24"/>
          <w:szCs w:val="28"/>
          <w:lang w:val="vi-VN"/>
        </w:rPr>
        <w:t>Đơn</w:t>
      </w:r>
      <w:r w:rsidRPr="00434EAD">
        <w:rPr>
          <w:rFonts w:cs="Times New Roman"/>
          <w:kern w:val="24"/>
          <w:szCs w:val="28"/>
        </w:rPr>
        <w:t xml:space="preserve"> vị về ý thức tôn trọng Nhân dân, phát huy dân chủ, chăm lo đời sống Nhân dân theo tư tưởng, đạo đức, phong cách Hồ Chí Minh.</w:t>
      </w:r>
    </w:p>
    <w:p w:rsidR="008F4D2B" w:rsidRPr="00434EAD" w:rsidRDefault="008F4D2B" w:rsidP="00C34CFC">
      <w:pPr>
        <w:autoSpaceDE w:val="0"/>
        <w:autoSpaceDN w:val="0"/>
        <w:adjustRightInd w:val="0"/>
        <w:spacing w:after="0" w:line="360" w:lineRule="auto"/>
        <w:ind w:firstLine="431"/>
        <w:jc w:val="both"/>
        <w:rPr>
          <w:rFonts w:cs="Times New Roman"/>
          <w:kern w:val="24"/>
          <w:szCs w:val="28"/>
        </w:rPr>
      </w:pPr>
      <w:r w:rsidRPr="00C34CFC">
        <w:rPr>
          <w:rFonts w:cs="Times New Roman"/>
          <w:b/>
          <w:kern w:val="24"/>
          <w:szCs w:val="28"/>
        </w:rPr>
        <w:t>3.</w:t>
      </w:r>
      <w:r w:rsidRPr="00434EAD">
        <w:rPr>
          <w:rFonts w:cs="Times New Roman"/>
          <w:kern w:val="24"/>
          <w:szCs w:val="28"/>
        </w:rPr>
        <w:t xml:space="preserve"> Giải pháp đề xuất.</w:t>
      </w:r>
    </w:p>
    <w:p w:rsidR="008F4D2B" w:rsidRDefault="008F4D2B" w:rsidP="0084116A">
      <w:pPr>
        <w:autoSpaceDE w:val="0"/>
        <w:autoSpaceDN w:val="0"/>
        <w:adjustRightInd w:val="0"/>
        <w:spacing w:after="0" w:line="360" w:lineRule="auto"/>
        <w:ind w:left="432"/>
        <w:jc w:val="both"/>
        <w:rPr>
          <w:rFonts w:cs="Times New Roman"/>
          <w:kern w:val="24"/>
          <w:szCs w:val="28"/>
        </w:rPr>
      </w:pPr>
      <w:r w:rsidRPr="00434EAD">
        <w:rPr>
          <w:rFonts w:cs="Times New Roman"/>
          <w:noProof/>
          <w:kern w:val="24"/>
          <w:szCs w:val="28"/>
        </w:rPr>
        <w:lastRenderedPageBreak/>
        <w:drawing>
          <wp:inline distT="0" distB="0" distL="0" distR="0">
            <wp:extent cx="5700615" cy="3275045"/>
            <wp:effectExtent l="19050" t="0" r="0" b="0"/>
            <wp:docPr id="1" name="Picture 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pic:cNvPicPr>
                  </pic:nvPicPr>
                  <pic:blipFill rotWithShape="1">
                    <a:blip r:embed="rId10"/>
                    <a:srcRect l="17980" t="13059" r="19089" b="8588"/>
                    <a:stretch/>
                  </pic:blipFill>
                  <pic:spPr bwMode="auto">
                    <a:xfrm>
                      <a:off x="0" y="0"/>
                      <a:ext cx="5704369" cy="327720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8F4D2B" w:rsidRPr="00B4075C" w:rsidRDefault="008F4D2B" w:rsidP="00C34CFC">
      <w:pPr>
        <w:autoSpaceDE w:val="0"/>
        <w:autoSpaceDN w:val="0"/>
        <w:adjustRightInd w:val="0"/>
        <w:spacing w:after="0" w:line="360" w:lineRule="auto"/>
        <w:ind w:left="431"/>
        <w:jc w:val="both"/>
        <w:rPr>
          <w:rFonts w:cs="Times New Roman"/>
          <w:b/>
          <w:i/>
          <w:iCs/>
          <w:color w:val="0070C0"/>
          <w:kern w:val="24"/>
          <w:szCs w:val="28"/>
        </w:rPr>
      </w:pPr>
      <w:r w:rsidRPr="00B4075C">
        <w:rPr>
          <w:rFonts w:cs="Times New Roman"/>
          <w:b/>
          <w:color w:val="0070C0"/>
          <w:kern w:val="24"/>
          <w:szCs w:val="28"/>
        </w:rPr>
        <w:t xml:space="preserve">1. Tư tưởng Hồ Chí Minh </w:t>
      </w:r>
      <w:r w:rsidRPr="00B4075C">
        <w:rPr>
          <w:rFonts w:cs="Times New Roman"/>
          <w:b/>
          <w:i/>
          <w:iCs/>
          <w:color w:val="0070C0"/>
          <w:kern w:val="24"/>
          <w:szCs w:val="28"/>
        </w:rPr>
        <w:t>“về ý thức tôn trọng Nhân dân, phát huy dân chủ, chăm lo đời sống Nhân dân theo tư tưởng, phong cách Hồ Chí Minh”</w:t>
      </w:r>
    </w:p>
    <w:p w:rsidR="008F4D2B" w:rsidRDefault="008F4D2B" w:rsidP="0084116A">
      <w:pPr>
        <w:numPr>
          <w:ilvl w:val="0"/>
          <w:numId w:val="4"/>
        </w:numPr>
        <w:autoSpaceDE w:val="0"/>
        <w:autoSpaceDN w:val="0"/>
        <w:adjustRightInd w:val="0"/>
        <w:spacing w:after="0" w:line="360" w:lineRule="auto"/>
        <w:ind w:left="431" w:hanging="431"/>
        <w:jc w:val="both"/>
        <w:rPr>
          <w:rFonts w:cs="Times New Roman"/>
          <w:kern w:val="24"/>
          <w:szCs w:val="28"/>
        </w:rPr>
      </w:pPr>
      <w:r w:rsidRPr="00434EAD">
        <w:rPr>
          <w:rFonts w:cs="Times New Roman"/>
          <w:kern w:val="24"/>
          <w:szCs w:val="28"/>
        </w:rPr>
        <w:t>Theo Bác, muốn thật sự tôn trọng nhân dân thì phải hiểu dân. Chính tài dân, sức dân, của dân, quyền dân, lòng dân, sự khôn khéo, hăng hái, anh hùng đã tạo nên "cái gốc" của dân. Cùng với thái độ đánh giá cao vai trò của nhân dân, ý thức tôn trọng nhân dân còn phải đặc biệt chú ý không xâm phạm đến lợi ích, quyền lợi hợp pháp, không xúc phạm nhân dân. Phải luôn luôn tôn trọng và giữ gìn của công, của nhân dân.</w:t>
      </w:r>
    </w:p>
    <w:p w:rsidR="00B772FF" w:rsidRDefault="00B772FF" w:rsidP="00B772FF">
      <w:pPr>
        <w:autoSpaceDE w:val="0"/>
        <w:autoSpaceDN w:val="0"/>
        <w:adjustRightInd w:val="0"/>
        <w:spacing w:after="0" w:line="360" w:lineRule="auto"/>
        <w:ind w:left="90"/>
        <w:jc w:val="both"/>
        <w:rPr>
          <w:rFonts w:cs="Times New Roman"/>
          <w:kern w:val="24"/>
          <w:szCs w:val="28"/>
        </w:rPr>
      </w:pPr>
      <w:r w:rsidRPr="00434EAD">
        <w:rPr>
          <w:rFonts w:cs="Times New Roman"/>
          <w:noProof/>
          <w:kern w:val="24"/>
          <w:szCs w:val="28"/>
        </w:rPr>
        <w:drawing>
          <wp:inline distT="0" distB="0" distL="0" distR="0" wp14:anchorId="7D8E9ADE" wp14:editId="62D83859">
            <wp:extent cx="2790825" cy="240030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11265" t="32536" r="47498" b="18934"/>
                    <a:stretch/>
                  </pic:blipFill>
                  <pic:spPr bwMode="auto">
                    <a:xfrm>
                      <a:off x="0" y="0"/>
                      <a:ext cx="2790825" cy="2400300"/>
                    </a:xfrm>
                    <a:prstGeom prst="rect">
                      <a:avLst/>
                    </a:prstGeom>
                    <a:noFill/>
                    <a:ln>
                      <a:noFill/>
                    </a:ln>
                    <a:effectLst/>
                    <a:extLst/>
                  </pic:spPr>
                </pic:pic>
              </a:graphicData>
            </a:graphic>
          </wp:inline>
        </w:drawing>
      </w:r>
      <w:r w:rsidRPr="00434EAD">
        <w:rPr>
          <w:rFonts w:cs="Times New Roman"/>
          <w:noProof/>
          <w:kern w:val="24"/>
          <w:szCs w:val="28"/>
        </w:rPr>
        <w:drawing>
          <wp:inline distT="0" distB="0" distL="0" distR="0" wp14:anchorId="1BF6985C" wp14:editId="5E3FB5B8">
            <wp:extent cx="2886075" cy="2397739"/>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10852" t="36029" r="47084" b="15748"/>
                    <a:stretch/>
                  </pic:blipFill>
                  <pic:spPr bwMode="auto">
                    <a:xfrm>
                      <a:off x="0" y="0"/>
                      <a:ext cx="2886814" cy="2398353"/>
                    </a:xfrm>
                    <a:prstGeom prst="rect">
                      <a:avLst/>
                    </a:prstGeom>
                    <a:noFill/>
                    <a:ln>
                      <a:noFill/>
                    </a:ln>
                    <a:effectLst/>
                    <a:extLst/>
                  </pic:spPr>
                </pic:pic>
              </a:graphicData>
            </a:graphic>
          </wp:inline>
        </w:drawing>
      </w:r>
    </w:p>
    <w:p w:rsidR="005F7A39" w:rsidRPr="00434EAD" w:rsidRDefault="005F7A39" w:rsidP="0084116A">
      <w:pPr>
        <w:autoSpaceDE w:val="0"/>
        <w:autoSpaceDN w:val="0"/>
        <w:adjustRightInd w:val="0"/>
        <w:spacing w:after="0" w:line="360" w:lineRule="auto"/>
        <w:jc w:val="center"/>
        <w:rPr>
          <w:rFonts w:cs="Times New Roman"/>
          <w:kern w:val="24"/>
          <w:szCs w:val="28"/>
        </w:rPr>
      </w:pPr>
      <w:r w:rsidRPr="00434EAD">
        <w:rPr>
          <w:rFonts w:cs="Times New Roman"/>
          <w:noProof/>
          <w:kern w:val="24"/>
          <w:szCs w:val="28"/>
        </w:rPr>
        <w:lastRenderedPageBreak/>
        <w:drawing>
          <wp:inline distT="0" distB="0" distL="0" distR="0">
            <wp:extent cx="5372100" cy="2466975"/>
            <wp:effectExtent l="0" t="0" r="0" b="0"/>
            <wp:docPr id="3" name="Picture 3" descr="http://vinhuni.edu.vn/data/48/upload/532/images/2019/01/xaydungythuc01.jpg"/>
            <wp:cNvGraphicFramePr/>
            <a:graphic xmlns:a="http://schemas.openxmlformats.org/drawingml/2006/main">
              <a:graphicData uri="http://schemas.openxmlformats.org/drawingml/2006/picture">
                <pic:pic xmlns:pic="http://schemas.openxmlformats.org/drawingml/2006/picture">
                  <pic:nvPicPr>
                    <pic:cNvPr id="7" name="Content Placeholder 6" descr="http://vinhuni.edu.vn/data/48/upload/532/images/2019/01/xaydungythuc01.jpg"/>
                    <pic:cNvPicPr>
                      <a:picLocks noGrp="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72100" cy="2466975"/>
                    </a:xfrm>
                    <a:prstGeom prst="rect">
                      <a:avLst/>
                    </a:prstGeom>
                    <a:noFill/>
                    <a:ln>
                      <a:noFill/>
                    </a:ln>
                  </pic:spPr>
                </pic:pic>
              </a:graphicData>
            </a:graphic>
          </wp:inline>
        </w:drawing>
      </w:r>
    </w:p>
    <w:p w:rsidR="008F4D2B" w:rsidRDefault="008F4D2B" w:rsidP="0084116A">
      <w:pPr>
        <w:numPr>
          <w:ilvl w:val="0"/>
          <w:numId w:val="5"/>
        </w:numPr>
        <w:autoSpaceDE w:val="0"/>
        <w:autoSpaceDN w:val="0"/>
        <w:adjustRightInd w:val="0"/>
        <w:spacing w:after="0" w:line="360" w:lineRule="auto"/>
        <w:ind w:left="431" w:hanging="432"/>
        <w:jc w:val="both"/>
        <w:rPr>
          <w:rFonts w:cs="Times New Roman"/>
          <w:kern w:val="24"/>
          <w:szCs w:val="28"/>
        </w:rPr>
      </w:pPr>
      <w:r w:rsidRPr="00434EAD">
        <w:rPr>
          <w:rFonts w:cs="Times New Roman"/>
          <w:i/>
          <w:iCs/>
          <w:kern w:val="24"/>
          <w:szCs w:val="28"/>
        </w:rPr>
        <w:t>Phát huy dân chủ</w:t>
      </w:r>
      <w:r w:rsidRPr="00434EAD">
        <w:rPr>
          <w:rFonts w:cs="Times New Roman"/>
          <w:kern w:val="24"/>
          <w:szCs w:val="28"/>
        </w:rPr>
        <w:t xml:space="preserve"> là một khía cạnh biểu hiện ý thức tôn trọng nhân dân. Từ chỗ đánh giá cao vai trò của dân, Hồ Chí Minh nhấn mạnh trách nhiệm của Đảng, Nhà nước trong việc phát huy quyền làm chủ của nhân dân, làm sao cho họ có </w:t>
      </w:r>
      <w:r w:rsidRPr="00B772FF">
        <w:rPr>
          <w:rFonts w:cs="Times New Roman"/>
          <w:kern w:val="24"/>
          <w:szCs w:val="28"/>
        </w:rPr>
        <w:t>năng lực làm chủ, biết hưởng, dùng quyền dân chủ, dám nói, dám làm</w:t>
      </w:r>
      <w:r w:rsidR="00677DDF">
        <w:rPr>
          <w:rFonts w:cs="Times New Roman"/>
          <w:kern w:val="24"/>
          <w:szCs w:val="28"/>
        </w:rPr>
        <w:t>.</w:t>
      </w:r>
    </w:p>
    <w:p w:rsidR="00332ED4" w:rsidRPr="00B772FF" w:rsidRDefault="00332ED4" w:rsidP="00332ED4">
      <w:pPr>
        <w:autoSpaceDE w:val="0"/>
        <w:autoSpaceDN w:val="0"/>
        <w:adjustRightInd w:val="0"/>
        <w:spacing w:after="0" w:line="360" w:lineRule="auto"/>
        <w:ind w:left="431"/>
        <w:jc w:val="both"/>
        <w:rPr>
          <w:rFonts w:cs="Times New Roman"/>
          <w:kern w:val="24"/>
          <w:szCs w:val="28"/>
        </w:rPr>
      </w:pPr>
    </w:p>
    <w:p w:rsidR="00E155E1" w:rsidRDefault="00B772FF" w:rsidP="0084116A">
      <w:pPr>
        <w:autoSpaceDE w:val="0"/>
        <w:autoSpaceDN w:val="0"/>
        <w:adjustRightInd w:val="0"/>
        <w:spacing w:after="0" w:line="360" w:lineRule="auto"/>
        <w:ind w:left="431"/>
        <w:jc w:val="both"/>
        <w:rPr>
          <w:rFonts w:cs="Times New Roman"/>
          <w:kern w:val="24"/>
          <w:szCs w:val="28"/>
        </w:rPr>
      </w:pPr>
      <w:r w:rsidRPr="00434EAD">
        <w:rPr>
          <w:rFonts w:cs="Times New Roman"/>
          <w:noProof/>
          <w:kern w:val="24"/>
          <w:szCs w:val="28"/>
        </w:rPr>
        <w:drawing>
          <wp:inline distT="0" distB="0" distL="0" distR="0" wp14:anchorId="6A171D4C" wp14:editId="13CBDF7A">
            <wp:extent cx="5438775" cy="272415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l="11472" t="37500" r="47395" b="15074"/>
                    <a:stretch/>
                  </pic:blipFill>
                  <pic:spPr bwMode="auto">
                    <a:xfrm>
                      <a:off x="0" y="0"/>
                      <a:ext cx="5438775" cy="2724150"/>
                    </a:xfrm>
                    <a:prstGeom prst="rect">
                      <a:avLst/>
                    </a:prstGeom>
                    <a:noFill/>
                    <a:ln>
                      <a:noFill/>
                    </a:ln>
                    <a:effectLst/>
                    <a:extLst/>
                  </pic:spPr>
                </pic:pic>
              </a:graphicData>
            </a:graphic>
          </wp:inline>
        </w:drawing>
      </w:r>
    </w:p>
    <w:p w:rsidR="00332ED4" w:rsidRPr="00434EAD" w:rsidRDefault="00332ED4" w:rsidP="0084116A">
      <w:pPr>
        <w:autoSpaceDE w:val="0"/>
        <w:autoSpaceDN w:val="0"/>
        <w:adjustRightInd w:val="0"/>
        <w:spacing w:after="0" w:line="360" w:lineRule="auto"/>
        <w:ind w:left="431"/>
        <w:jc w:val="both"/>
        <w:rPr>
          <w:rFonts w:cs="Times New Roman"/>
          <w:kern w:val="24"/>
          <w:szCs w:val="28"/>
        </w:rPr>
      </w:pPr>
    </w:p>
    <w:p w:rsidR="008F4D2B" w:rsidRPr="00434EAD" w:rsidRDefault="008F4D2B" w:rsidP="0084116A">
      <w:pPr>
        <w:numPr>
          <w:ilvl w:val="0"/>
          <w:numId w:val="5"/>
        </w:numPr>
        <w:autoSpaceDE w:val="0"/>
        <w:autoSpaceDN w:val="0"/>
        <w:adjustRightInd w:val="0"/>
        <w:spacing w:after="0" w:line="360" w:lineRule="auto"/>
        <w:ind w:left="431" w:hanging="431"/>
        <w:jc w:val="both"/>
        <w:rPr>
          <w:rFonts w:cs="Times New Roman"/>
          <w:kern w:val="24"/>
          <w:szCs w:val="28"/>
        </w:rPr>
      </w:pPr>
      <w:r w:rsidRPr="00434EAD">
        <w:rPr>
          <w:rFonts w:cs="Times New Roman"/>
          <w:kern w:val="24"/>
          <w:szCs w:val="28"/>
        </w:rPr>
        <w:t>Theo tư tưởng Hồ Chí Minh </w:t>
      </w:r>
      <w:r w:rsidRPr="00434EAD">
        <w:rPr>
          <w:rFonts w:cs="Times New Roman"/>
          <w:i/>
          <w:iCs/>
          <w:kern w:val="24"/>
          <w:szCs w:val="28"/>
        </w:rPr>
        <w:t>về chăm lo đời sống nhân dân </w:t>
      </w:r>
      <w:r w:rsidRPr="00434EAD">
        <w:rPr>
          <w:rFonts w:cs="Times New Roman"/>
          <w:kern w:val="24"/>
          <w:szCs w:val="28"/>
        </w:rPr>
        <w:t>là vì con người, do con người, trước hết là vì dân và do dân. Người nói rằng "tôi chỉ có một sự ham muốn, ham muốn tột bậc, là làm sao cho nước ta được hoàn toàn độc lập, dân ta được hoàn toàn tự do, đồng bào ai cũng có cơm ăn áo mặc, ai cũng được học hành"</w:t>
      </w:r>
    </w:p>
    <w:p w:rsidR="007464B0" w:rsidRPr="00434EAD" w:rsidRDefault="007464B0" w:rsidP="009F727A">
      <w:pPr>
        <w:autoSpaceDE w:val="0"/>
        <w:autoSpaceDN w:val="0"/>
        <w:adjustRightInd w:val="0"/>
        <w:spacing w:after="0" w:line="360" w:lineRule="auto"/>
        <w:ind w:left="90"/>
        <w:rPr>
          <w:rFonts w:cs="Times New Roman"/>
          <w:kern w:val="24"/>
          <w:szCs w:val="28"/>
        </w:rPr>
      </w:pPr>
      <w:r w:rsidRPr="00434EAD">
        <w:rPr>
          <w:rFonts w:cs="Times New Roman"/>
          <w:noProof/>
          <w:kern w:val="24"/>
          <w:szCs w:val="28"/>
        </w:rPr>
        <w:lastRenderedPageBreak/>
        <w:drawing>
          <wp:inline distT="0" distB="0" distL="0" distR="0">
            <wp:extent cx="2809875" cy="2314575"/>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l="22324" t="40656" r="58556" b="26256"/>
                    <a:stretch/>
                  </pic:blipFill>
                  <pic:spPr bwMode="auto">
                    <a:xfrm>
                      <a:off x="0" y="0"/>
                      <a:ext cx="2820636" cy="2323439"/>
                    </a:xfrm>
                    <a:prstGeom prst="rect">
                      <a:avLst/>
                    </a:prstGeom>
                    <a:noFill/>
                    <a:ln>
                      <a:noFill/>
                    </a:ln>
                    <a:effectLst/>
                    <a:extLst/>
                  </pic:spPr>
                </pic:pic>
              </a:graphicData>
            </a:graphic>
          </wp:inline>
        </w:drawing>
      </w:r>
      <w:r w:rsidRPr="00434EAD">
        <w:rPr>
          <w:rFonts w:cs="Times New Roman"/>
          <w:noProof/>
          <w:kern w:val="24"/>
          <w:szCs w:val="28"/>
        </w:rPr>
        <w:drawing>
          <wp:inline distT="0" distB="0" distL="0" distR="0">
            <wp:extent cx="2794202" cy="2324100"/>
            <wp:effectExtent l="19050" t="0" r="6148" b="0"/>
            <wp:docPr id="8" name="Picture 8"/>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l="11678" t="34007" r="47705" b="17463"/>
                    <a:stretch/>
                  </pic:blipFill>
                  <pic:spPr bwMode="auto">
                    <a:xfrm>
                      <a:off x="0" y="0"/>
                      <a:ext cx="2794202" cy="23241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8F4D2B" w:rsidRPr="00434EAD" w:rsidRDefault="008F4D2B" w:rsidP="0084116A">
      <w:pPr>
        <w:numPr>
          <w:ilvl w:val="0"/>
          <w:numId w:val="5"/>
        </w:numPr>
        <w:autoSpaceDE w:val="0"/>
        <w:autoSpaceDN w:val="0"/>
        <w:adjustRightInd w:val="0"/>
        <w:spacing w:after="0" w:line="360" w:lineRule="auto"/>
        <w:ind w:left="431" w:hanging="431"/>
        <w:jc w:val="both"/>
        <w:rPr>
          <w:rFonts w:cs="Times New Roman"/>
          <w:kern w:val="24"/>
          <w:szCs w:val="28"/>
        </w:rPr>
      </w:pPr>
      <w:r w:rsidRPr="00434EAD">
        <w:rPr>
          <w:rFonts w:cs="Times New Roman"/>
          <w:kern w:val="24"/>
          <w:szCs w:val="28"/>
        </w:rPr>
        <w:t>Trước lúc đi xa, Hồ Chí Minh vẫn quan tâm "đầu tiên là công việc đối với con người". Người dặn trong </w:t>
      </w:r>
      <w:r w:rsidRPr="00434EAD">
        <w:rPr>
          <w:rFonts w:cs="Times New Roman"/>
          <w:i/>
          <w:iCs/>
          <w:kern w:val="24"/>
          <w:szCs w:val="28"/>
        </w:rPr>
        <w:t>Di chúc</w:t>
      </w:r>
      <w:r w:rsidRPr="00434EAD">
        <w:rPr>
          <w:rFonts w:cs="Times New Roman"/>
          <w:kern w:val="24"/>
          <w:szCs w:val="28"/>
        </w:rPr>
        <w:t> "Đảng cần phải có kế hoạch thật tốt để phát triển kinh tế và văn hóa, nhằm không ngừng nâng cao đời sống của nhân dân".</w:t>
      </w:r>
    </w:p>
    <w:p w:rsidR="007464B0" w:rsidRDefault="00AE05A9" w:rsidP="00C920C7">
      <w:pPr>
        <w:autoSpaceDE w:val="0"/>
        <w:autoSpaceDN w:val="0"/>
        <w:adjustRightInd w:val="0"/>
        <w:spacing w:after="0" w:line="360" w:lineRule="auto"/>
        <w:ind w:left="432" w:hanging="432"/>
        <w:jc w:val="both"/>
        <w:rPr>
          <w:rFonts w:cs="Times New Roman"/>
          <w:kern w:val="24"/>
          <w:szCs w:val="28"/>
        </w:rPr>
      </w:pPr>
      <w:r>
        <w:rPr>
          <w:rFonts w:cs="Times New Roman"/>
          <w:kern w:val="24"/>
          <w:szCs w:val="28"/>
        </w:rPr>
        <w:t xml:space="preserve"> </w:t>
      </w:r>
      <w:r w:rsidR="007464B0" w:rsidRPr="00434EAD">
        <w:rPr>
          <w:rFonts w:cs="Times New Roman"/>
          <w:noProof/>
          <w:kern w:val="24"/>
          <w:szCs w:val="28"/>
        </w:rPr>
        <w:drawing>
          <wp:inline distT="0" distB="0" distL="0" distR="0">
            <wp:extent cx="2735384" cy="2091764"/>
            <wp:effectExtent l="19050" t="0" r="7816" b="0"/>
            <wp:docPr id="9" name="Picture 9"/>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l="16204" t="24264" r="52170" b="32721"/>
                    <a:stretch/>
                  </pic:blipFill>
                  <pic:spPr bwMode="auto">
                    <a:xfrm>
                      <a:off x="0" y="0"/>
                      <a:ext cx="2735103" cy="209154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Pr>
          <w:rFonts w:cs="Times New Roman"/>
          <w:kern w:val="24"/>
          <w:szCs w:val="28"/>
        </w:rPr>
        <w:t xml:space="preserve"> </w:t>
      </w:r>
      <w:r w:rsidR="007464B0" w:rsidRPr="00434EAD">
        <w:rPr>
          <w:rFonts w:cs="Times New Roman"/>
          <w:noProof/>
          <w:kern w:val="24"/>
          <w:szCs w:val="28"/>
        </w:rPr>
        <w:drawing>
          <wp:inline distT="0" distB="0" distL="0" distR="0">
            <wp:extent cx="2838450" cy="2094096"/>
            <wp:effectExtent l="19050" t="0" r="0" b="0"/>
            <wp:docPr id="10" name="Picture 10"/>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rotWithShape="1">
                    <a:blip r:embed="rId18">
                      <a:extLst>
                        <a:ext uri="{28A0092B-C50C-407E-A947-70E740481C1C}">
                          <a14:useLocalDpi xmlns:a14="http://schemas.microsoft.com/office/drawing/2010/main" val="0"/>
                        </a:ext>
                      </a:extLst>
                    </a:blip>
                    <a:srcRect l="16825" t="40809" r="52376" b="27941"/>
                    <a:stretch/>
                  </pic:blipFill>
                  <pic:spPr bwMode="auto">
                    <a:xfrm>
                      <a:off x="0" y="0"/>
                      <a:ext cx="2836178" cy="209242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7464B0" w:rsidRDefault="007464B0" w:rsidP="009F727A">
      <w:pPr>
        <w:autoSpaceDE w:val="0"/>
        <w:autoSpaceDN w:val="0"/>
        <w:adjustRightInd w:val="0"/>
        <w:spacing w:after="0" w:line="360" w:lineRule="auto"/>
        <w:ind w:left="432"/>
        <w:jc w:val="center"/>
        <w:rPr>
          <w:rFonts w:cs="Times New Roman"/>
          <w:kern w:val="24"/>
          <w:szCs w:val="28"/>
        </w:rPr>
      </w:pPr>
      <w:r w:rsidRPr="00434EAD">
        <w:rPr>
          <w:rFonts w:cs="Times New Roman"/>
          <w:noProof/>
          <w:kern w:val="24"/>
          <w:szCs w:val="28"/>
        </w:rPr>
        <w:drawing>
          <wp:inline distT="0" distB="0" distL="0" distR="0" wp14:anchorId="42E1A751" wp14:editId="65DCB5AD">
            <wp:extent cx="5629275" cy="2933700"/>
            <wp:effectExtent l="19050" t="0" r="9525" b="0"/>
            <wp:docPr id="11" name="Picture 1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l="14262" t="31986" r="50427" b="19484"/>
                    <a:stretch/>
                  </pic:blipFill>
                  <pic:spPr bwMode="auto">
                    <a:xfrm>
                      <a:off x="0" y="0"/>
                      <a:ext cx="5629275" cy="2933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8F4D2B" w:rsidRPr="00434EAD" w:rsidRDefault="008F4D2B" w:rsidP="0084116A">
      <w:pPr>
        <w:numPr>
          <w:ilvl w:val="0"/>
          <w:numId w:val="3"/>
        </w:numPr>
        <w:autoSpaceDE w:val="0"/>
        <w:autoSpaceDN w:val="0"/>
        <w:adjustRightInd w:val="0"/>
        <w:spacing w:after="0" w:line="360" w:lineRule="auto"/>
        <w:ind w:left="431" w:hanging="431"/>
        <w:jc w:val="both"/>
        <w:rPr>
          <w:rFonts w:cs="Times New Roman"/>
          <w:kern w:val="24"/>
          <w:szCs w:val="28"/>
        </w:rPr>
      </w:pPr>
      <w:r w:rsidRPr="00054115">
        <w:rPr>
          <w:rFonts w:cs="Times New Roman"/>
          <w:i/>
          <w:kern w:val="24"/>
          <w:szCs w:val="28"/>
        </w:rPr>
        <w:lastRenderedPageBreak/>
        <w:t>Ý thức tôn trọng nhân dân</w:t>
      </w:r>
      <w:r w:rsidRPr="00434EAD">
        <w:rPr>
          <w:rFonts w:cs="Times New Roman"/>
          <w:kern w:val="24"/>
          <w:szCs w:val="28"/>
        </w:rPr>
        <w:t xml:space="preserve"> ở khía cạnh đạo đức cần phải khai thác ở việc coi trọng, đề cao nhân dân. Tôn trọng nhân dân trong đạo đức Hồ Chí Minh là đề cao ý dân, sức dân, bởi "dễ mười lần không dân cũng chịu. Khó trăm lần dân liệu cũng xong".</w:t>
      </w:r>
    </w:p>
    <w:p w:rsidR="00F53FEE" w:rsidRDefault="00F53FEE" w:rsidP="0084116A">
      <w:pPr>
        <w:autoSpaceDE w:val="0"/>
        <w:autoSpaceDN w:val="0"/>
        <w:adjustRightInd w:val="0"/>
        <w:spacing w:after="0" w:line="360" w:lineRule="auto"/>
        <w:ind w:left="432"/>
        <w:jc w:val="both"/>
        <w:rPr>
          <w:rFonts w:cs="Times New Roman"/>
          <w:kern w:val="24"/>
          <w:szCs w:val="28"/>
        </w:rPr>
      </w:pPr>
      <w:r w:rsidRPr="00434EAD">
        <w:rPr>
          <w:rFonts w:cs="Times New Roman"/>
          <w:noProof/>
          <w:kern w:val="24"/>
          <w:szCs w:val="28"/>
        </w:rPr>
        <w:drawing>
          <wp:inline distT="0" distB="0" distL="0" distR="0">
            <wp:extent cx="1981200" cy="1400175"/>
            <wp:effectExtent l="19050" t="0" r="0" b="0"/>
            <wp:docPr id="12" name="Picture 12"/>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3850" t="33272" r="49978" b="19117"/>
                    <a:stretch/>
                  </pic:blipFill>
                  <pic:spPr bwMode="auto">
                    <a:xfrm>
                      <a:off x="0" y="0"/>
                      <a:ext cx="1992103" cy="140788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00E46834">
        <w:rPr>
          <w:rFonts w:cs="Times New Roman"/>
          <w:kern w:val="24"/>
          <w:szCs w:val="28"/>
        </w:rPr>
        <w:t xml:space="preserve">      </w:t>
      </w:r>
      <w:r w:rsidRPr="00434EAD">
        <w:rPr>
          <w:rFonts w:cs="Times New Roman"/>
          <w:noProof/>
          <w:kern w:val="24"/>
          <w:szCs w:val="28"/>
        </w:rPr>
        <w:drawing>
          <wp:inline distT="0" distB="0" distL="0" distR="0">
            <wp:extent cx="3133725" cy="1433192"/>
            <wp:effectExtent l="19050" t="0" r="9525" b="0"/>
            <wp:docPr id="13" name="Picture 13"/>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l="8144" t="32536" r="44212" b="20404"/>
                    <a:stretch/>
                  </pic:blipFill>
                  <pic:spPr bwMode="auto">
                    <a:xfrm>
                      <a:off x="0" y="0"/>
                      <a:ext cx="3134237" cy="143342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8F4D2B" w:rsidRPr="00434EAD" w:rsidRDefault="008F4D2B" w:rsidP="0084116A">
      <w:pPr>
        <w:numPr>
          <w:ilvl w:val="0"/>
          <w:numId w:val="3"/>
        </w:numPr>
        <w:autoSpaceDE w:val="0"/>
        <w:autoSpaceDN w:val="0"/>
        <w:adjustRightInd w:val="0"/>
        <w:spacing w:after="0" w:line="360" w:lineRule="auto"/>
        <w:ind w:left="431" w:hanging="431"/>
        <w:jc w:val="both"/>
        <w:rPr>
          <w:rFonts w:cs="Times New Roman"/>
          <w:kern w:val="24"/>
          <w:szCs w:val="28"/>
        </w:rPr>
      </w:pPr>
      <w:r w:rsidRPr="00434EAD">
        <w:rPr>
          <w:rFonts w:cs="Times New Roman"/>
          <w:i/>
          <w:iCs/>
          <w:kern w:val="24"/>
          <w:szCs w:val="28"/>
        </w:rPr>
        <w:t>Đạo đức Hồ Chí Minh về chăm lo đời sống nhân dân </w:t>
      </w:r>
      <w:r w:rsidRPr="00434EAD">
        <w:rPr>
          <w:rFonts w:cs="Times New Roman"/>
          <w:kern w:val="24"/>
          <w:szCs w:val="28"/>
        </w:rPr>
        <w:t>thể hiện rất rõ ở quan điểm khi Người nói về một trong những điều tóm tắt, thì đạo đức cách mạng là: Đặt lợi ích của Đảng và của nhân dân lao động lên trên, lên trước lợi ích riêng của cá nhân mình. Hết lòng hết sức phục vụ nhân dân. Chăm lo đời sống nhân dân là sứ mệnh của Đảng ta ngay từ khi ra đời. "Đảng không phải là một tổ chức để làm quan phát tài. Nó phải làm tròn nhiệm vụ giải phóng dân tộc, làm cho Tổ quốc giàu mạnh, đồng bào sung sướng"</w:t>
      </w:r>
    </w:p>
    <w:p w:rsidR="00446068" w:rsidRDefault="00446068" w:rsidP="0084116A">
      <w:pPr>
        <w:autoSpaceDE w:val="0"/>
        <w:autoSpaceDN w:val="0"/>
        <w:adjustRightInd w:val="0"/>
        <w:spacing w:after="0" w:line="360" w:lineRule="auto"/>
        <w:ind w:left="432"/>
        <w:jc w:val="both"/>
        <w:rPr>
          <w:rFonts w:cs="Times New Roman"/>
          <w:kern w:val="24"/>
          <w:szCs w:val="28"/>
        </w:rPr>
      </w:pPr>
      <w:r w:rsidRPr="00434EAD">
        <w:rPr>
          <w:rFonts w:cs="Times New Roman"/>
          <w:noProof/>
          <w:kern w:val="24"/>
          <w:szCs w:val="28"/>
        </w:rPr>
        <w:drawing>
          <wp:inline distT="0" distB="0" distL="0" distR="0">
            <wp:extent cx="2779138" cy="2013331"/>
            <wp:effectExtent l="19050" t="0" r="2162" b="0"/>
            <wp:docPr id="14" name="Picture 14" descr="http://vinhuni.edu.vn/data/48/upload/532/images/2019/01/xaydungythuc04.jpg"/>
            <wp:cNvGraphicFramePr/>
            <a:graphic xmlns:a="http://schemas.openxmlformats.org/drawingml/2006/main">
              <a:graphicData uri="http://schemas.openxmlformats.org/drawingml/2006/picture">
                <pic:pic xmlns:pic="http://schemas.openxmlformats.org/drawingml/2006/picture">
                  <pic:nvPicPr>
                    <pic:cNvPr id="7" name="Content Placeholder 6" descr="http://vinhuni.edu.vn/data/48/upload/532/images/2019/01/xaydungythuc04.jpg"/>
                    <pic:cNvPicPr>
                      <a:picLocks noGrp="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80626" cy="2014409"/>
                    </a:xfrm>
                    <a:prstGeom prst="rect">
                      <a:avLst/>
                    </a:prstGeom>
                    <a:noFill/>
                    <a:ln>
                      <a:noFill/>
                    </a:ln>
                  </pic:spPr>
                </pic:pic>
              </a:graphicData>
            </a:graphic>
          </wp:inline>
        </w:drawing>
      </w:r>
      <w:r w:rsidR="007A46DC">
        <w:rPr>
          <w:rFonts w:cs="Times New Roman"/>
          <w:kern w:val="24"/>
          <w:szCs w:val="28"/>
        </w:rPr>
        <w:t xml:space="preserve">   </w:t>
      </w:r>
      <w:r w:rsidRPr="00434EAD">
        <w:rPr>
          <w:rFonts w:cs="Times New Roman"/>
          <w:noProof/>
          <w:kern w:val="24"/>
          <w:szCs w:val="28"/>
        </w:rPr>
        <w:drawing>
          <wp:inline distT="0" distB="0" distL="0" distR="0">
            <wp:extent cx="2579838" cy="2019300"/>
            <wp:effectExtent l="19050" t="0" r="0" b="0"/>
            <wp:docPr id="15" name="Picture 15" descr="http://vinhuni.edu.vn/data/48/upload/532/images/2019/01/xaydungythuc03.JPG"/>
            <wp:cNvGraphicFramePr/>
            <a:graphic xmlns:a="http://schemas.openxmlformats.org/drawingml/2006/main">
              <a:graphicData uri="http://schemas.openxmlformats.org/drawingml/2006/picture">
                <pic:pic xmlns:pic="http://schemas.openxmlformats.org/drawingml/2006/picture">
                  <pic:nvPicPr>
                    <pic:cNvPr id="8" name="Content Placeholder 7" descr="http://vinhuni.edu.vn/data/48/upload/532/images/2019/01/xaydungythuc03.JPG"/>
                    <pic:cNvPicPr>
                      <a:picLocks noGrp="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83516" cy="2022179"/>
                    </a:xfrm>
                    <a:prstGeom prst="rect">
                      <a:avLst/>
                    </a:prstGeom>
                    <a:noFill/>
                    <a:ln>
                      <a:noFill/>
                    </a:ln>
                  </pic:spPr>
                </pic:pic>
              </a:graphicData>
            </a:graphic>
          </wp:inline>
        </w:drawing>
      </w:r>
    </w:p>
    <w:p w:rsidR="008F4D2B" w:rsidRPr="00434EAD" w:rsidRDefault="00D46FD9" w:rsidP="0084116A">
      <w:pPr>
        <w:numPr>
          <w:ilvl w:val="0"/>
          <w:numId w:val="3"/>
        </w:numPr>
        <w:autoSpaceDE w:val="0"/>
        <w:autoSpaceDN w:val="0"/>
        <w:adjustRightInd w:val="0"/>
        <w:spacing w:after="0" w:line="360" w:lineRule="auto"/>
        <w:ind w:left="431" w:hanging="431"/>
        <w:jc w:val="both"/>
        <w:rPr>
          <w:rFonts w:cs="Times New Roman"/>
          <w:kern w:val="24"/>
          <w:szCs w:val="28"/>
        </w:rPr>
      </w:pPr>
      <w:r w:rsidRPr="00434EAD">
        <w:rPr>
          <w:rFonts w:cs="Times New Roman"/>
          <w:i/>
          <w:iCs/>
          <w:kern w:val="24"/>
          <w:szCs w:val="28"/>
        </w:rPr>
        <w:t>P</w:t>
      </w:r>
      <w:r w:rsidR="008F4D2B" w:rsidRPr="00434EAD">
        <w:rPr>
          <w:rFonts w:cs="Times New Roman"/>
          <w:i/>
          <w:iCs/>
          <w:kern w:val="24"/>
          <w:szCs w:val="28"/>
        </w:rPr>
        <w:t>hong cách Hồ Chí Minh tôn trọng nhân dân </w:t>
      </w:r>
      <w:r w:rsidR="008F4D2B" w:rsidRPr="00434EAD">
        <w:rPr>
          <w:rFonts w:cs="Times New Roman"/>
          <w:kern w:val="24"/>
          <w:szCs w:val="28"/>
        </w:rPr>
        <w:t>xuất phát một cách tự nhiên từ nhân cách, cuộc đời, cái tâm, cái đức vì nước, vì dân của Người. Phong cách tôn trọng nhân dân của Hồ Chí Minh thể hiện nhiều cách. Hồ Chí Minh có cách giao tiếp hoàn toàn mới giữa lãnh tụ và quần chúng nhân dân, thể hiện thái độ yêu thương, quý mến, trân trọng con người.</w:t>
      </w:r>
    </w:p>
    <w:p w:rsidR="00831ABE" w:rsidRPr="00434EAD" w:rsidRDefault="00831ABE" w:rsidP="0084116A">
      <w:pPr>
        <w:autoSpaceDE w:val="0"/>
        <w:autoSpaceDN w:val="0"/>
        <w:adjustRightInd w:val="0"/>
        <w:spacing w:after="0" w:line="360" w:lineRule="auto"/>
        <w:ind w:left="432" w:hanging="432"/>
        <w:jc w:val="both"/>
        <w:rPr>
          <w:rFonts w:cs="Times New Roman"/>
          <w:kern w:val="24"/>
          <w:szCs w:val="28"/>
        </w:rPr>
      </w:pPr>
      <w:r w:rsidRPr="00434EAD">
        <w:rPr>
          <w:rFonts w:cs="Times New Roman"/>
          <w:noProof/>
          <w:kern w:val="24"/>
          <w:szCs w:val="28"/>
        </w:rPr>
        <w:lastRenderedPageBreak/>
        <w:drawing>
          <wp:inline distT="0" distB="0" distL="0" distR="0">
            <wp:extent cx="2559825" cy="2228315"/>
            <wp:effectExtent l="19050" t="0" r="0" b="0"/>
            <wp:docPr id="16" name="Picture 16"/>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24">
                      <a:extLst>
                        <a:ext uri="{28A0092B-C50C-407E-A947-70E740481C1C}">
                          <a14:useLocalDpi xmlns:a14="http://schemas.microsoft.com/office/drawing/2010/main" val="0"/>
                        </a:ext>
                      </a:extLst>
                    </a:blip>
                    <a:srcRect l="13561" t="32536" r="49750" b="19301"/>
                    <a:stretch/>
                  </pic:blipFill>
                  <pic:spPr bwMode="auto">
                    <a:xfrm>
                      <a:off x="0" y="0"/>
                      <a:ext cx="2559825" cy="222831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00726023">
        <w:rPr>
          <w:rFonts w:cs="Times New Roman"/>
          <w:kern w:val="24"/>
          <w:szCs w:val="28"/>
        </w:rPr>
        <w:t xml:space="preserve">          </w:t>
      </w:r>
      <w:r w:rsidRPr="00434EAD">
        <w:rPr>
          <w:rFonts w:cs="Times New Roman"/>
          <w:noProof/>
          <w:kern w:val="24"/>
          <w:szCs w:val="28"/>
        </w:rPr>
        <w:drawing>
          <wp:inline distT="0" distB="0" distL="0" distR="0">
            <wp:extent cx="2695575" cy="2225103"/>
            <wp:effectExtent l="19050" t="0" r="9525" b="0"/>
            <wp:docPr id="17" name="Picture 17"/>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l="22508" t="43750" r="59095" b="30147"/>
                    <a:stretch/>
                  </pic:blipFill>
                  <pic:spPr bwMode="auto">
                    <a:xfrm>
                      <a:off x="0" y="0"/>
                      <a:ext cx="2703616" cy="22317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8F4D2B" w:rsidRDefault="008F4D2B" w:rsidP="0084116A">
      <w:pPr>
        <w:numPr>
          <w:ilvl w:val="0"/>
          <w:numId w:val="3"/>
        </w:numPr>
        <w:autoSpaceDE w:val="0"/>
        <w:autoSpaceDN w:val="0"/>
        <w:adjustRightInd w:val="0"/>
        <w:spacing w:after="0" w:line="360" w:lineRule="auto"/>
        <w:ind w:left="431" w:hanging="431"/>
        <w:jc w:val="both"/>
        <w:rPr>
          <w:rFonts w:cs="Times New Roman"/>
          <w:kern w:val="24"/>
          <w:szCs w:val="28"/>
        </w:rPr>
      </w:pPr>
      <w:r w:rsidRPr="00434EAD">
        <w:rPr>
          <w:rFonts w:cs="Times New Roman"/>
          <w:i/>
          <w:iCs/>
          <w:kern w:val="24"/>
          <w:szCs w:val="28"/>
        </w:rPr>
        <w:t>Phong cách Hồ Chí Minh phát huy dân chủ</w:t>
      </w:r>
      <w:r w:rsidRPr="00434EAD">
        <w:rPr>
          <w:rFonts w:cs="Times New Roman"/>
          <w:kern w:val="24"/>
          <w:szCs w:val="28"/>
        </w:rPr>
        <w:t> xuất phát từ chỗ tôn trọng nhân dân, đề cao vai trò, vị trí của nhân dân. Dù bận rất nhiều công việc đối nội, đối ngoại, nhưng về với dân, đến với quần chúng, những người "không quan trọng" để học dân, hỏi dân, hiểu dân, nghe dân nói, thấy dân làm, để nắm vững dân tình, dân tâm, dân ý là nhu cầu thường trực của Bác.</w:t>
      </w:r>
    </w:p>
    <w:p w:rsidR="00677DDF" w:rsidRPr="00434EAD" w:rsidRDefault="00677DDF" w:rsidP="00677DDF">
      <w:pPr>
        <w:autoSpaceDE w:val="0"/>
        <w:autoSpaceDN w:val="0"/>
        <w:adjustRightInd w:val="0"/>
        <w:spacing w:after="0" w:line="360" w:lineRule="auto"/>
        <w:ind w:left="431"/>
        <w:jc w:val="both"/>
        <w:rPr>
          <w:rFonts w:cs="Times New Roman"/>
          <w:kern w:val="24"/>
          <w:szCs w:val="28"/>
        </w:rPr>
      </w:pPr>
    </w:p>
    <w:p w:rsidR="00831ABE" w:rsidRDefault="00831ABE" w:rsidP="00477F8C">
      <w:pPr>
        <w:autoSpaceDE w:val="0"/>
        <w:autoSpaceDN w:val="0"/>
        <w:adjustRightInd w:val="0"/>
        <w:spacing w:after="0" w:line="360" w:lineRule="auto"/>
        <w:jc w:val="both"/>
        <w:rPr>
          <w:rFonts w:cs="Times New Roman"/>
          <w:kern w:val="24"/>
          <w:szCs w:val="28"/>
        </w:rPr>
      </w:pPr>
      <w:r w:rsidRPr="00434EAD">
        <w:rPr>
          <w:rFonts w:cs="Times New Roman"/>
          <w:noProof/>
          <w:kern w:val="24"/>
          <w:szCs w:val="28"/>
        </w:rPr>
        <w:drawing>
          <wp:inline distT="0" distB="0" distL="0" distR="0">
            <wp:extent cx="2828925" cy="2867025"/>
            <wp:effectExtent l="19050" t="0" r="9525" b="0"/>
            <wp:docPr id="18" name="Picture 18"/>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rotWithShape="1">
                    <a:blip r:embed="rId26">
                      <a:extLst>
                        <a:ext uri="{28A0092B-C50C-407E-A947-70E740481C1C}">
                          <a14:useLocalDpi xmlns:a14="http://schemas.microsoft.com/office/drawing/2010/main" val="0"/>
                        </a:ext>
                      </a:extLst>
                    </a:blip>
                    <a:srcRect l="22530" t="32536" r="58785" b="18995"/>
                    <a:stretch/>
                  </pic:blipFill>
                  <pic:spPr bwMode="auto">
                    <a:xfrm>
                      <a:off x="0" y="0"/>
                      <a:ext cx="2828675" cy="286677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434EAD">
        <w:rPr>
          <w:rFonts w:cs="Times New Roman"/>
          <w:noProof/>
          <w:kern w:val="24"/>
          <w:szCs w:val="28"/>
        </w:rPr>
        <w:drawing>
          <wp:inline distT="0" distB="0" distL="0" distR="0">
            <wp:extent cx="2904127" cy="2867025"/>
            <wp:effectExtent l="19050" t="0" r="0" b="0"/>
            <wp:docPr id="19" name="Picture 19"/>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l="11472" t="32720" r="52631" b="18812"/>
                    <a:stretch/>
                  </pic:blipFill>
                  <pic:spPr bwMode="auto">
                    <a:xfrm>
                      <a:off x="0" y="0"/>
                      <a:ext cx="2904127" cy="286702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9B5451" w:rsidRPr="00434EAD" w:rsidRDefault="009B5451" w:rsidP="00477F8C">
      <w:pPr>
        <w:autoSpaceDE w:val="0"/>
        <w:autoSpaceDN w:val="0"/>
        <w:adjustRightInd w:val="0"/>
        <w:spacing w:after="0" w:line="360" w:lineRule="auto"/>
        <w:jc w:val="both"/>
        <w:rPr>
          <w:rFonts w:cs="Times New Roman"/>
          <w:kern w:val="24"/>
          <w:szCs w:val="28"/>
        </w:rPr>
      </w:pPr>
    </w:p>
    <w:p w:rsidR="008F4D2B" w:rsidRPr="00434EAD" w:rsidRDefault="008F4D2B" w:rsidP="0084116A">
      <w:pPr>
        <w:numPr>
          <w:ilvl w:val="0"/>
          <w:numId w:val="3"/>
        </w:numPr>
        <w:autoSpaceDE w:val="0"/>
        <w:autoSpaceDN w:val="0"/>
        <w:adjustRightInd w:val="0"/>
        <w:spacing w:after="0" w:line="360" w:lineRule="auto"/>
        <w:ind w:left="431" w:hanging="431"/>
        <w:jc w:val="both"/>
        <w:rPr>
          <w:rFonts w:cs="Times New Roman"/>
          <w:kern w:val="24"/>
          <w:szCs w:val="28"/>
        </w:rPr>
      </w:pPr>
      <w:r w:rsidRPr="00434EAD">
        <w:rPr>
          <w:rFonts w:cs="Times New Roman"/>
          <w:i/>
          <w:iCs/>
          <w:kern w:val="24"/>
          <w:szCs w:val="28"/>
        </w:rPr>
        <w:t xml:space="preserve">Phong cách Hồ Chí Minh chăm lo đời sống cho nhân dân: </w:t>
      </w:r>
      <w:r w:rsidRPr="00434EAD">
        <w:rPr>
          <w:rFonts w:cs="Times New Roman"/>
          <w:kern w:val="24"/>
          <w:szCs w:val="28"/>
        </w:rPr>
        <w:t>Trong sự nghiệp kiến thiết chủ nghĩa xã hội, Người cho rằng "hễ còn có một người Việt Nam bị bóc lột, bị nghèo nàn, thì Đảng vẫn đau thương, cho đó là vì mình chưa làm tròn nhiệm vụ"</w:t>
      </w:r>
    </w:p>
    <w:p w:rsidR="003122E5" w:rsidRPr="00434EAD" w:rsidRDefault="003122E5" w:rsidP="0084116A">
      <w:pPr>
        <w:autoSpaceDE w:val="0"/>
        <w:autoSpaceDN w:val="0"/>
        <w:adjustRightInd w:val="0"/>
        <w:spacing w:after="0" w:line="360" w:lineRule="auto"/>
        <w:ind w:left="432" w:hanging="432"/>
        <w:jc w:val="both"/>
        <w:rPr>
          <w:rFonts w:cs="Times New Roman"/>
          <w:kern w:val="24"/>
          <w:szCs w:val="28"/>
        </w:rPr>
      </w:pPr>
      <w:r w:rsidRPr="00434EAD">
        <w:rPr>
          <w:rFonts w:cs="Times New Roman"/>
          <w:noProof/>
          <w:kern w:val="24"/>
          <w:szCs w:val="28"/>
        </w:rPr>
        <w:lastRenderedPageBreak/>
        <w:drawing>
          <wp:inline distT="0" distB="0" distL="0" distR="0">
            <wp:extent cx="2743200" cy="2390775"/>
            <wp:effectExtent l="0" t="0" r="0" b="0"/>
            <wp:docPr id="20" name="Picture 20"/>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rotWithShape="1">
                    <a:blip r:embed="rId28">
                      <a:extLst>
                        <a:ext uri="{28A0092B-C50C-407E-A947-70E740481C1C}">
                          <a14:useLocalDpi xmlns:a14="http://schemas.microsoft.com/office/drawing/2010/main" val="0"/>
                        </a:ext>
                      </a:extLst>
                    </a:blip>
                    <a:srcRect l="12712" t="32537" r="48945" b="19117"/>
                    <a:stretch/>
                  </pic:blipFill>
                  <pic:spPr bwMode="auto">
                    <a:xfrm>
                      <a:off x="0" y="0"/>
                      <a:ext cx="2754128" cy="2400299"/>
                    </a:xfrm>
                    <a:prstGeom prst="rect">
                      <a:avLst/>
                    </a:prstGeom>
                    <a:noFill/>
                    <a:ln>
                      <a:noFill/>
                    </a:ln>
                    <a:effectLst/>
                    <a:extLst/>
                  </pic:spPr>
                </pic:pic>
              </a:graphicData>
            </a:graphic>
          </wp:inline>
        </w:drawing>
      </w:r>
      <w:r w:rsidRPr="00434EAD">
        <w:rPr>
          <w:rFonts w:cs="Times New Roman"/>
          <w:noProof/>
          <w:kern w:val="24"/>
          <w:szCs w:val="28"/>
        </w:rPr>
        <w:drawing>
          <wp:inline distT="0" distB="0" distL="0" distR="0">
            <wp:extent cx="2895600" cy="2397250"/>
            <wp:effectExtent l="0" t="0" r="0" b="0"/>
            <wp:docPr id="21" name="Picture 2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l="14861" t="32536" r="51240" b="18934"/>
                    <a:stretch/>
                  </pic:blipFill>
                  <pic:spPr bwMode="auto">
                    <a:xfrm>
                      <a:off x="0" y="0"/>
                      <a:ext cx="2898738" cy="2399848"/>
                    </a:xfrm>
                    <a:prstGeom prst="rect">
                      <a:avLst/>
                    </a:prstGeom>
                    <a:noFill/>
                    <a:ln>
                      <a:noFill/>
                    </a:ln>
                    <a:effectLst/>
                    <a:extLst/>
                  </pic:spPr>
                </pic:pic>
              </a:graphicData>
            </a:graphic>
          </wp:inline>
        </w:drawing>
      </w:r>
    </w:p>
    <w:p w:rsidR="008F4D2B" w:rsidRPr="00B4075C" w:rsidRDefault="008F4D2B" w:rsidP="00C34CFC">
      <w:pPr>
        <w:autoSpaceDE w:val="0"/>
        <w:autoSpaceDN w:val="0"/>
        <w:adjustRightInd w:val="0"/>
        <w:spacing w:after="0" w:line="360" w:lineRule="auto"/>
        <w:ind w:firstLine="432"/>
        <w:jc w:val="both"/>
        <w:rPr>
          <w:rFonts w:cs="Times New Roman"/>
          <w:color w:val="0070C0"/>
          <w:kern w:val="24"/>
          <w:szCs w:val="28"/>
        </w:rPr>
      </w:pPr>
      <w:r w:rsidRPr="00B4075C">
        <w:rPr>
          <w:rFonts w:cs="Times New Roman"/>
          <w:b/>
          <w:color w:val="0070C0"/>
          <w:kern w:val="24"/>
          <w:szCs w:val="28"/>
        </w:rPr>
        <w:t>2. Liên hệ thực tiễn tại đơn vị về ý thức tôn trọng Nhân dân, phát huy dân chủ, chăm lo đời sống Nhân dân theo tư tưởng, phong cách Hồ Chí Minh</w:t>
      </w:r>
      <w:r w:rsidRPr="00B4075C">
        <w:rPr>
          <w:rFonts w:cs="Times New Roman"/>
          <w:color w:val="0070C0"/>
          <w:kern w:val="24"/>
          <w:szCs w:val="28"/>
        </w:rPr>
        <w:t>.</w:t>
      </w:r>
    </w:p>
    <w:p w:rsidR="00113071" w:rsidRPr="00B772FF" w:rsidRDefault="00054115" w:rsidP="00B772FF">
      <w:pPr>
        <w:autoSpaceDE w:val="0"/>
        <w:autoSpaceDN w:val="0"/>
        <w:adjustRightInd w:val="0"/>
        <w:spacing w:after="0" w:line="360" w:lineRule="auto"/>
        <w:ind w:left="432"/>
        <w:jc w:val="center"/>
        <w:rPr>
          <w:rFonts w:cs="Times New Roman"/>
          <w:b/>
          <w:color w:val="FF0000"/>
          <w:kern w:val="24"/>
          <w:szCs w:val="28"/>
        </w:rPr>
      </w:pPr>
      <w:r w:rsidRPr="007A5BD0">
        <w:rPr>
          <w:rFonts w:cs="Times New Roman"/>
          <w:b/>
          <w:color w:val="FF0000"/>
          <w:kern w:val="24"/>
          <w:szCs w:val="28"/>
        </w:rPr>
        <w:t>Học tập về xây dựng ý thức tôn trọng Nhân dân, phát huy dân chủ, chăm lo đời sống Nhân dân theo tư tưởng, phong cách Hồ Chí Minh</w:t>
      </w:r>
    </w:p>
    <w:p w:rsidR="008F4D2B" w:rsidRPr="00434EAD" w:rsidRDefault="008F4D2B" w:rsidP="00054115">
      <w:pPr>
        <w:autoSpaceDE w:val="0"/>
        <w:autoSpaceDN w:val="0"/>
        <w:adjustRightInd w:val="0"/>
        <w:spacing w:after="0" w:line="360" w:lineRule="auto"/>
        <w:ind w:firstLine="432"/>
        <w:jc w:val="both"/>
        <w:rPr>
          <w:rFonts w:cs="Times New Roman"/>
          <w:kern w:val="24"/>
          <w:szCs w:val="28"/>
        </w:rPr>
      </w:pPr>
      <w:r w:rsidRPr="00434EAD">
        <w:rPr>
          <w:rFonts w:cs="Times New Roman"/>
          <w:b/>
          <w:bCs/>
          <w:i/>
          <w:iCs/>
          <w:kern w:val="24"/>
          <w:szCs w:val="28"/>
          <w:lang w:val="nb-NO"/>
        </w:rPr>
        <w:t>a) Học tập cách giao tiếp và ứng xử với nhân dân</w:t>
      </w:r>
    </w:p>
    <w:p w:rsidR="008F4D2B" w:rsidRPr="00434EAD" w:rsidRDefault="008F4D2B" w:rsidP="0084116A">
      <w:pPr>
        <w:autoSpaceDE w:val="0"/>
        <w:autoSpaceDN w:val="0"/>
        <w:adjustRightInd w:val="0"/>
        <w:spacing w:after="0" w:line="360" w:lineRule="auto"/>
        <w:jc w:val="both"/>
        <w:rPr>
          <w:rFonts w:cs="Times New Roman"/>
          <w:kern w:val="24"/>
          <w:szCs w:val="28"/>
        </w:rPr>
      </w:pPr>
      <w:r w:rsidRPr="00434EAD">
        <w:rPr>
          <w:rFonts w:cs="Times New Roman"/>
          <w:kern w:val="24"/>
          <w:szCs w:val="28"/>
          <w:lang w:val="nb-NO"/>
        </w:rPr>
        <w:t xml:space="preserve">   - Khi giao tiếp với nhân dân CNVC -  LĐ phải thể hiện thái độ nhã nhặn, văn minh, lịch sự:</w:t>
      </w:r>
    </w:p>
    <w:p w:rsidR="0084116A" w:rsidRDefault="008F4D2B" w:rsidP="0084116A">
      <w:pPr>
        <w:autoSpaceDE w:val="0"/>
        <w:autoSpaceDN w:val="0"/>
        <w:adjustRightInd w:val="0"/>
        <w:spacing w:after="0" w:line="360" w:lineRule="auto"/>
        <w:jc w:val="both"/>
        <w:rPr>
          <w:rFonts w:cs="Times New Roman"/>
          <w:kern w:val="24"/>
          <w:szCs w:val="28"/>
          <w:lang w:val="nb-NO"/>
        </w:rPr>
      </w:pPr>
      <w:r w:rsidRPr="00434EAD">
        <w:rPr>
          <w:rFonts w:cs="Times New Roman"/>
          <w:kern w:val="24"/>
          <w:szCs w:val="28"/>
          <w:lang w:val="nb-NO"/>
        </w:rPr>
        <w:t xml:space="preserve">   - Biết lắng nghe nhân dân trình bày ý kiến, nguyện vọng; và trả lời những yêu cầu chính đáng của nhân dân;</w:t>
      </w:r>
    </w:p>
    <w:p w:rsidR="008F4D2B" w:rsidRPr="00434EAD" w:rsidRDefault="008F4D2B" w:rsidP="0084116A">
      <w:pPr>
        <w:autoSpaceDE w:val="0"/>
        <w:autoSpaceDN w:val="0"/>
        <w:adjustRightInd w:val="0"/>
        <w:spacing w:after="0" w:line="360" w:lineRule="auto"/>
        <w:jc w:val="both"/>
        <w:rPr>
          <w:rFonts w:cs="Times New Roman"/>
          <w:kern w:val="24"/>
          <w:szCs w:val="28"/>
        </w:rPr>
      </w:pPr>
      <w:r w:rsidRPr="00434EAD">
        <w:rPr>
          <w:rFonts w:cs="Times New Roman"/>
          <w:kern w:val="24"/>
          <w:szCs w:val="28"/>
          <w:lang w:val="nb-NO"/>
        </w:rPr>
        <w:t xml:space="preserve">  - Giải thích, hướng dẫn rõ ràng, cụ thể về các quy định liên quan đến giải quyết công việc;</w:t>
      </w:r>
    </w:p>
    <w:p w:rsidR="008F4D2B" w:rsidRPr="00434EAD" w:rsidRDefault="008F4D2B" w:rsidP="0084116A">
      <w:pPr>
        <w:autoSpaceDE w:val="0"/>
        <w:autoSpaceDN w:val="0"/>
        <w:adjustRightInd w:val="0"/>
        <w:spacing w:after="0" w:line="360" w:lineRule="auto"/>
        <w:jc w:val="both"/>
        <w:rPr>
          <w:rFonts w:cs="Times New Roman"/>
          <w:kern w:val="24"/>
          <w:szCs w:val="28"/>
        </w:rPr>
      </w:pPr>
      <w:r w:rsidRPr="00434EAD">
        <w:rPr>
          <w:rFonts w:cs="Times New Roman"/>
          <w:kern w:val="24"/>
          <w:szCs w:val="28"/>
          <w:lang w:val="nb-NO"/>
        </w:rPr>
        <w:t xml:space="preserve">  - Không có thái độ hách dịch, nhũng nhiễu, gây khó khăn, phiền hà, khi thực hiện nhiệm vụ.</w:t>
      </w:r>
    </w:p>
    <w:p w:rsidR="00113071" w:rsidRPr="00434EAD" w:rsidRDefault="00877A84" w:rsidP="0084116A">
      <w:pPr>
        <w:autoSpaceDE w:val="0"/>
        <w:autoSpaceDN w:val="0"/>
        <w:adjustRightInd w:val="0"/>
        <w:spacing w:after="0" w:line="360" w:lineRule="auto"/>
        <w:jc w:val="both"/>
        <w:rPr>
          <w:rFonts w:cs="Times New Roman"/>
          <w:kern w:val="24"/>
          <w:szCs w:val="28"/>
        </w:rPr>
      </w:pPr>
      <w:r w:rsidRPr="00434EAD">
        <w:rPr>
          <w:rFonts w:cs="Times New Roman"/>
          <w:noProof/>
          <w:kern w:val="24"/>
          <w:szCs w:val="28"/>
        </w:rPr>
        <w:drawing>
          <wp:inline distT="0" distB="0" distL="0" distR="0">
            <wp:extent cx="2543008" cy="2133600"/>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30">
                      <a:extLst>
                        <a:ext uri="{28A0092B-C50C-407E-A947-70E740481C1C}">
                          <a14:useLocalDpi xmlns:a14="http://schemas.microsoft.com/office/drawing/2010/main" val="0"/>
                        </a:ext>
                      </a:extLst>
                    </a:blip>
                    <a:srcRect l="13540" t="31985" r="49943" b="18873"/>
                    <a:stretch/>
                  </pic:blipFill>
                  <pic:spPr bwMode="auto">
                    <a:xfrm>
                      <a:off x="0" y="0"/>
                      <a:ext cx="2546282" cy="2136347"/>
                    </a:xfrm>
                    <a:prstGeom prst="rect">
                      <a:avLst/>
                    </a:prstGeom>
                    <a:noFill/>
                    <a:ln>
                      <a:noFill/>
                    </a:ln>
                    <a:effectLst/>
                    <a:extLst/>
                  </pic:spPr>
                </pic:pic>
              </a:graphicData>
            </a:graphic>
          </wp:inline>
        </w:drawing>
      </w:r>
      <w:r w:rsidR="00113071" w:rsidRPr="00113071">
        <w:rPr>
          <w:rFonts w:cs="Times New Roman"/>
          <w:noProof/>
          <w:kern w:val="24"/>
          <w:szCs w:val="28"/>
        </w:rPr>
        <w:drawing>
          <wp:inline distT="0" distB="0" distL="0" distR="0">
            <wp:extent cx="1504950" cy="2130992"/>
            <wp:effectExtent l="0" t="0" r="0" b="0"/>
            <wp:docPr id="35" name="Picture 25"/>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rotWithShape="1">
                    <a:blip r:embed="rId31"/>
                    <a:srcRect l="15711" t="38213" r="66440" b="39734"/>
                    <a:stretch/>
                  </pic:blipFill>
                  <pic:spPr bwMode="auto">
                    <a:xfrm>
                      <a:off x="0" y="0"/>
                      <a:ext cx="1503642" cy="2129140"/>
                    </a:xfrm>
                    <a:prstGeom prst="rect">
                      <a:avLst/>
                    </a:prstGeom>
                    <a:ln>
                      <a:noFill/>
                    </a:ln>
                    <a:extLst>
                      <a:ext uri="{53640926-AAD7-44D8-BBD7-CCE9431645EC}">
                        <a14:shadowObscured xmlns:a14="http://schemas.microsoft.com/office/drawing/2010/main"/>
                      </a:ext>
                    </a:extLst>
                  </pic:spPr>
                </pic:pic>
              </a:graphicData>
            </a:graphic>
          </wp:inline>
        </w:drawing>
      </w:r>
      <w:r w:rsidRPr="00434EAD">
        <w:rPr>
          <w:rFonts w:cs="Times New Roman"/>
          <w:noProof/>
          <w:kern w:val="24"/>
          <w:szCs w:val="28"/>
        </w:rPr>
        <w:drawing>
          <wp:inline distT="0" distB="0" distL="0" distR="0">
            <wp:extent cx="1514475" cy="2130196"/>
            <wp:effectExtent l="0" t="0" r="0" b="0"/>
            <wp:docPr id="24" name="Picture 24"/>
            <wp:cNvGraphicFramePr/>
            <a:graphic xmlns:a="http://schemas.openxmlformats.org/drawingml/2006/main">
              <a:graphicData uri="http://schemas.openxmlformats.org/drawingml/2006/picture">
                <pic:pic xmlns:pic="http://schemas.openxmlformats.org/drawingml/2006/picture">
                  <pic:nvPicPr>
                    <pic:cNvPr id="9" name="Content Placeholder 8"/>
                    <pic:cNvPicPr>
                      <a:picLocks noGrp="1"/>
                    </pic:cNvPicPr>
                  </pic:nvPicPr>
                  <pic:blipFill rotWithShape="1">
                    <a:blip r:embed="rId32"/>
                    <a:srcRect l="15711" t="38783" r="66440" b="39924"/>
                    <a:stretch/>
                  </pic:blipFill>
                  <pic:spPr bwMode="auto">
                    <a:xfrm>
                      <a:off x="0" y="0"/>
                      <a:ext cx="1513081" cy="2128235"/>
                    </a:xfrm>
                    <a:prstGeom prst="rect">
                      <a:avLst/>
                    </a:prstGeom>
                    <a:ln>
                      <a:noFill/>
                    </a:ln>
                    <a:extLst>
                      <a:ext uri="{53640926-AAD7-44D8-BBD7-CCE9431645EC}">
                        <a14:shadowObscured xmlns:a14="http://schemas.microsoft.com/office/drawing/2010/main"/>
                      </a:ext>
                    </a:extLst>
                  </pic:spPr>
                </pic:pic>
              </a:graphicData>
            </a:graphic>
          </wp:inline>
        </w:drawing>
      </w:r>
    </w:p>
    <w:p w:rsidR="008F4D2B" w:rsidRPr="007A5BD0" w:rsidRDefault="008F4D2B" w:rsidP="009F727A">
      <w:pPr>
        <w:autoSpaceDE w:val="0"/>
        <w:autoSpaceDN w:val="0"/>
        <w:adjustRightInd w:val="0"/>
        <w:spacing w:after="0" w:line="360" w:lineRule="auto"/>
        <w:ind w:firstLine="720"/>
        <w:jc w:val="both"/>
        <w:rPr>
          <w:rFonts w:cs="Times New Roman"/>
          <w:b/>
          <w:color w:val="FF0000"/>
          <w:kern w:val="24"/>
          <w:szCs w:val="28"/>
        </w:rPr>
      </w:pPr>
      <w:r w:rsidRPr="007A5BD0">
        <w:rPr>
          <w:rFonts w:cs="Times New Roman"/>
          <w:b/>
          <w:color w:val="FF0000"/>
          <w:kern w:val="24"/>
          <w:szCs w:val="28"/>
        </w:rPr>
        <w:lastRenderedPageBreak/>
        <w:t>Học tập về xây dựng ý thức tôn trọng Nhân dân, phát huy dân chủ, chăm lo đời sống Nhân dân theo tư tưởng, phong cách Hồ Chí Minh (tt)</w:t>
      </w:r>
    </w:p>
    <w:p w:rsidR="008F4D2B" w:rsidRPr="00434EAD" w:rsidRDefault="008F4D2B" w:rsidP="0084116A">
      <w:pPr>
        <w:autoSpaceDE w:val="0"/>
        <w:autoSpaceDN w:val="0"/>
        <w:adjustRightInd w:val="0"/>
        <w:spacing w:after="0" w:line="360" w:lineRule="auto"/>
        <w:jc w:val="both"/>
        <w:rPr>
          <w:rFonts w:cs="Times New Roman"/>
          <w:kern w:val="24"/>
          <w:szCs w:val="28"/>
        </w:rPr>
      </w:pPr>
      <w:r w:rsidRPr="00434EAD">
        <w:rPr>
          <w:rFonts w:cs="Times New Roman"/>
          <w:b/>
          <w:bCs/>
          <w:i/>
          <w:iCs/>
          <w:kern w:val="24"/>
          <w:szCs w:val="28"/>
          <w:lang w:val="nb-NO"/>
        </w:rPr>
        <w:t>b) Học cách giao tiếp và ứng xử với đồng nghiệp</w:t>
      </w:r>
    </w:p>
    <w:p w:rsidR="008F4D2B" w:rsidRPr="00434EAD" w:rsidRDefault="008F4D2B" w:rsidP="0084116A">
      <w:pPr>
        <w:autoSpaceDE w:val="0"/>
        <w:autoSpaceDN w:val="0"/>
        <w:adjustRightInd w:val="0"/>
        <w:spacing w:after="0" w:line="360" w:lineRule="auto"/>
        <w:jc w:val="both"/>
        <w:rPr>
          <w:rFonts w:cs="Times New Roman"/>
          <w:kern w:val="24"/>
          <w:szCs w:val="28"/>
        </w:rPr>
      </w:pPr>
      <w:r w:rsidRPr="00434EAD">
        <w:rPr>
          <w:rFonts w:cs="Times New Roman"/>
          <w:kern w:val="24"/>
          <w:szCs w:val="28"/>
          <w:lang w:val="nb-NO"/>
        </w:rPr>
        <w:t>- Trong giao tiếp và ứng xử với đồng nghiệp, CNVC – LĐ phải có thái độ lịch sự, trung thực, hòa nhã, thân thiện và hợp tác.</w:t>
      </w:r>
    </w:p>
    <w:p w:rsidR="008F4D2B" w:rsidRPr="00434EAD" w:rsidRDefault="008F4D2B" w:rsidP="0084116A">
      <w:pPr>
        <w:autoSpaceDE w:val="0"/>
        <w:autoSpaceDN w:val="0"/>
        <w:adjustRightInd w:val="0"/>
        <w:spacing w:after="0" w:line="360" w:lineRule="auto"/>
        <w:jc w:val="both"/>
        <w:rPr>
          <w:rFonts w:cs="Times New Roman"/>
          <w:kern w:val="24"/>
          <w:szCs w:val="28"/>
          <w:lang w:val="nb-NO"/>
        </w:rPr>
      </w:pPr>
      <w:r w:rsidRPr="00434EAD">
        <w:rPr>
          <w:rFonts w:cs="Times New Roman"/>
          <w:kern w:val="24"/>
          <w:szCs w:val="28"/>
          <w:lang w:val="nb-NO"/>
        </w:rPr>
        <w:t>- Cấp dưới phải thực hiện nghiêm sự chỉ đạo của cấp trên, nếu không đồng ý thì được quyền trình bày ý kiến và tranh luận, nhưng không được to tiếng, dùng lời xúc phạm lẫn nhau.</w:t>
      </w:r>
    </w:p>
    <w:p w:rsidR="008F4D2B" w:rsidRPr="00434EAD" w:rsidRDefault="008F4D2B" w:rsidP="0084116A">
      <w:pPr>
        <w:autoSpaceDE w:val="0"/>
        <w:autoSpaceDN w:val="0"/>
        <w:adjustRightInd w:val="0"/>
        <w:spacing w:after="0" w:line="360" w:lineRule="auto"/>
        <w:jc w:val="both"/>
        <w:rPr>
          <w:rFonts w:cs="Times New Roman"/>
          <w:kern w:val="24"/>
          <w:szCs w:val="28"/>
        </w:rPr>
      </w:pPr>
      <w:r w:rsidRPr="00434EAD">
        <w:rPr>
          <w:rFonts w:cs="Times New Roman"/>
          <w:b/>
          <w:bCs/>
          <w:i/>
          <w:iCs/>
          <w:kern w:val="24"/>
          <w:szCs w:val="28"/>
          <w:lang w:val="nb-NO"/>
        </w:rPr>
        <w:t xml:space="preserve">c) Khi giao tiếp qua điện thoại </w:t>
      </w:r>
    </w:p>
    <w:p w:rsidR="008F4D2B" w:rsidRPr="00434EAD" w:rsidRDefault="008F4D2B" w:rsidP="0084116A">
      <w:pPr>
        <w:autoSpaceDE w:val="0"/>
        <w:autoSpaceDN w:val="0"/>
        <w:adjustRightInd w:val="0"/>
        <w:spacing w:after="0" w:line="360" w:lineRule="auto"/>
        <w:jc w:val="both"/>
        <w:rPr>
          <w:rFonts w:cs="Times New Roman"/>
          <w:kern w:val="24"/>
          <w:szCs w:val="28"/>
        </w:rPr>
      </w:pPr>
      <w:r w:rsidRPr="00434EAD">
        <w:rPr>
          <w:rFonts w:cs="Times New Roman"/>
          <w:kern w:val="24"/>
          <w:szCs w:val="28"/>
          <w:lang w:val="nb-NO"/>
        </w:rPr>
        <w:t>- Khi giao tiếp qua điện thoại, CNVC – LĐ phải xưng tên, cơ quan, đơn vị nơi công tác; trao đổi ngắn gọn, tập trung vào nội dung công việc; không ngắt điện thoại đột ngột. Giọng nói vùa phải, đủ nghe để mọi người xunh quanh còn làm việc.</w:t>
      </w:r>
    </w:p>
    <w:p w:rsidR="008F4D2B" w:rsidRPr="009F727A" w:rsidRDefault="008F4D2B" w:rsidP="009F727A">
      <w:pPr>
        <w:autoSpaceDE w:val="0"/>
        <w:autoSpaceDN w:val="0"/>
        <w:adjustRightInd w:val="0"/>
        <w:spacing w:after="0" w:line="360" w:lineRule="auto"/>
        <w:ind w:left="90" w:firstLine="630"/>
        <w:jc w:val="both"/>
        <w:rPr>
          <w:rFonts w:cs="Times New Roman"/>
          <w:b/>
          <w:color w:val="FF0000"/>
          <w:kern w:val="24"/>
          <w:szCs w:val="28"/>
        </w:rPr>
      </w:pPr>
      <w:r w:rsidRPr="009F727A">
        <w:rPr>
          <w:rFonts w:cs="Times New Roman"/>
          <w:b/>
          <w:color w:val="FF0000"/>
          <w:kern w:val="24"/>
          <w:szCs w:val="28"/>
        </w:rPr>
        <w:t>Học tập xây dựng ý thức tôn trọng Nhân dân, phát huy dân chủ, chăm lo đời sống Nhân dân theo tư tưởng, phong cách Hồ Chí Minh (tt)</w:t>
      </w:r>
    </w:p>
    <w:p w:rsidR="008F4D2B" w:rsidRPr="00434EAD" w:rsidRDefault="007A5BD0" w:rsidP="0084116A">
      <w:pPr>
        <w:autoSpaceDE w:val="0"/>
        <w:autoSpaceDN w:val="0"/>
        <w:adjustRightInd w:val="0"/>
        <w:spacing w:after="0" w:line="360" w:lineRule="auto"/>
        <w:jc w:val="both"/>
        <w:rPr>
          <w:rFonts w:cs="Times New Roman"/>
          <w:kern w:val="24"/>
          <w:szCs w:val="28"/>
        </w:rPr>
      </w:pPr>
      <w:r>
        <w:rPr>
          <w:rFonts w:cs="Times New Roman"/>
          <w:b/>
          <w:bCs/>
          <w:kern w:val="24"/>
          <w:szCs w:val="28"/>
          <w:lang w:val="nb-NO"/>
        </w:rPr>
        <w:t>d</w:t>
      </w:r>
      <w:r w:rsidR="008F4D2B" w:rsidRPr="00434EAD">
        <w:rPr>
          <w:rFonts w:cs="Times New Roman"/>
          <w:b/>
          <w:bCs/>
          <w:kern w:val="24"/>
          <w:szCs w:val="28"/>
          <w:lang w:val="nb-NO"/>
        </w:rPr>
        <w:t xml:space="preserve">) Phòng làm việc </w:t>
      </w:r>
    </w:p>
    <w:p w:rsidR="00DB49AC" w:rsidRDefault="008F4D2B" w:rsidP="0084116A">
      <w:pPr>
        <w:autoSpaceDE w:val="0"/>
        <w:autoSpaceDN w:val="0"/>
        <w:adjustRightInd w:val="0"/>
        <w:spacing w:after="0" w:line="360" w:lineRule="auto"/>
        <w:jc w:val="both"/>
        <w:rPr>
          <w:rFonts w:cs="Times New Roman"/>
          <w:kern w:val="24"/>
          <w:szCs w:val="28"/>
          <w:lang w:val="nb-NO"/>
        </w:rPr>
      </w:pPr>
      <w:r w:rsidRPr="00434EAD">
        <w:rPr>
          <w:rFonts w:cs="Times New Roman"/>
          <w:kern w:val="24"/>
          <w:szCs w:val="28"/>
          <w:lang w:val="nb-NO"/>
        </w:rPr>
        <w:t>- Việc sắp xếp, bài trí phòng làm việc phải bảo đảm gọn gàng, ngăn nắp, sạch sẽ, khoa học và hợp lý, có ý thức bảo vệ tài sản của Nhà nước, của đơn vị, có ý thức, trách nhiệm trong việc vệ sinh xung quanh ngoài và trong cơ quan, công sở  và nơi công cộng ( nơi thi công công trình)</w:t>
      </w:r>
    </w:p>
    <w:p w:rsidR="00D30CBB" w:rsidRDefault="00D30CBB" w:rsidP="0084116A">
      <w:pPr>
        <w:autoSpaceDE w:val="0"/>
        <w:autoSpaceDN w:val="0"/>
        <w:adjustRightInd w:val="0"/>
        <w:spacing w:after="0" w:line="360" w:lineRule="auto"/>
        <w:jc w:val="both"/>
        <w:rPr>
          <w:rFonts w:cs="Times New Roman"/>
          <w:kern w:val="24"/>
          <w:szCs w:val="28"/>
          <w:lang w:val="nb-NO"/>
        </w:rPr>
      </w:pPr>
    </w:p>
    <w:p w:rsidR="00D30CBB" w:rsidRPr="00D30CBB" w:rsidRDefault="00D30CBB" w:rsidP="00D30CBB">
      <w:pPr>
        <w:autoSpaceDE w:val="0"/>
        <w:autoSpaceDN w:val="0"/>
        <w:adjustRightInd w:val="0"/>
        <w:spacing w:after="0" w:line="360" w:lineRule="auto"/>
        <w:jc w:val="center"/>
        <w:rPr>
          <w:rFonts w:cs="Times New Roman"/>
          <w:i/>
          <w:kern w:val="24"/>
          <w:szCs w:val="28"/>
          <w:lang w:val="nb-NO"/>
        </w:rPr>
      </w:pPr>
      <w:r w:rsidRPr="00D30CBB">
        <w:rPr>
          <w:rFonts w:cs="Times New Roman"/>
          <w:i/>
          <w:kern w:val="24"/>
          <w:szCs w:val="28"/>
          <w:lang w:val="nb-NO"/>
        </w:rPr>
        <w:t>( Hình ảnh xử lý sạt lỡ do mưa lũ tháng 12/2018 )</w:t>
      </w:r>
    </w:p>
    <w:p w:rsidR="00C20F25" w:rsidRDefault="00C20F25" w:rsidP="0084116A">
      <w:pPr>
        <w:autoSpaceDE w:val="0"/>
        <w:autoSpaceDN w:val="0"/>
        <w:adjustRightInd w:val="0"/>
        <w:spacing w:after="0" w:line="360" w:lineRule="auto"/>
        <w:jc w:val="both"/>
        <w:rPr>
          <w:rFonts w:cs="Times New Roman"/>
          <w:kern w:val="24"/>
          <w:szCs w:val="28"/>
          <w:lang w:val="nb-NO"/>
        </w:rPr>
      </w:pPr>
      <w:r w:rsidRPr="00DB49AC">
        <w:rPr>
          <w:rFonts w:cs="Times New Roman"/>
          <w:noProof/>
          <w:kern w:val="24"/>
          <w:szCs w:val="28"/>
        </w:rPr>
        <w:drawing>
          <wp:inline distT="0" distB="0" distL="0" distR="0" wp14:anchorId="565E6753" wp14:editId="7EAEB6DC">
            <wp:extent cx="2695575" cy="1590675"/>
            <wp:effectExtent l="19050" t="0" r="9525" b="0"/>
            <wp:docPr id="39" name="Picture 26"/>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0877" t="13419" r="20937" b="9008"/>
                    <a:stretch/>
                  </pic:blipFill>
                  <pic:spPr bwMode="auto">
                    <a:xfrm>
                      <a:off x="0" y="0"/>
                      <a:ext cx="2695575" cy="15906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DB49AC">
        <w:rPr>
          <w:rFonts w:cs="Times New Roman"/>
          <w:noProof/>
          <w:kern w:val="24"/>
          <w:szCs w:val="28"/>
        </w:rPr>
        <w:drawing>
          <wp:inline distT="0" distB="0" distL="0" distR="0" wp14:anchorId="565E6753" wp14:editId="7EAEB6DC">
            <wp:extent cx="2695575" cy="1590675"/>
            <wp:effectExtent l="19050" t="0" r="9525" b="0"/>
            <wp:docPr id="40" name="Picture 26"/>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0877" t="13419" r="20937" b="9008"/>
                    <a:stretch/>
                  </pic:blipFill>
                  <pic:spPr bwMode="auto">
                    <a:xfrm>
                      <a:off x="0" y="0"/>
                      <a:ext cx="2695575" cy="15906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535EDA" w:rsidRPr="009F727A" w:rsidRDefault="00DB49AC" w:rsidP="00535EDA">
      <w:pPr>
        <w:autoSpaceDE w:val="0"/>
        <w:autoSpaceDN w:val="0"/>
        <w:adjustRightInd w:val="0"/>
        <w:spacing w:after="0" w:line="360" w:lineRule="auto"/>
        <w:ind w:left="432"/>
        <w:jc w:val="center"/>
        <w:rPr>
          <w:rFonts w:cs="Times New Roman"/>
          <w:bCs/>
          <w:i/>
          <w:kern w:val="24"/>
          <w:szCs w:val="28"/>
        </w:rPr>
      </w:pPr>
      <w:r w:rsidRPr="00DB49AC">
        <w:rPr>
          <w:rFonts w:cs="Times New Roman"/>
          <w:noProof/>
          <w:kern w:val="24"/>
          <w:szCs w:val="28"/>
        </w:rPr>
        <w:lastRenderedPageBreak/>
        <w:drawing>
          <wp:inline distT="0" distB="0" distL="0" distR="0" wp14:anchorId="25A23AC2" wp14:editId="5BB4E058">
            <wp:extent cx="2695575" cy="1590675"/>
            <wp:effectExtent l="19050" t="0" r="9525" b="0"/>
            <wp:docPr id="36" name="Picture 26"/>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0877" t="13419" r="20937" b="9008"/>
                    <a:stretch/>
                  </pic:blipFill>
                  <pic:spPr bwMode="auto">
                    <a:xfrm>
                      <a:off x="0" y="0"/>
                      <a:ext cx="2695575" cy="15906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00877A84" w:rsidRPr="00434EAD">
        <w:rPr>
          <w:rFonts w:cs="Times New Roman"/>
          <w:noProof/>
          <w:kern w:val="24"/>
          <w:szCs w:val="28"/>
        </w:rPr>
        <w:drawing>
          <wp:inline distT="0" distB="0" distL="0" distR="0" wp14:anchorId="450F6ED4" wp14:editId="7C1B9334">
            <wp:extent cx="2847975" cy="1590099"/>
            <wp:effectExtent l="19050" t="0" r="9525" b="0"/>
            <wp:docPr id="28" name="Picture 28"/>
            <wp:cNvGraphicFramePr/>
            <a:graphic xmlns:a="http://schemas.openxmlformats.org/drawingml/2006/main">
              <a:graphicData uri="http://schemas.openxmlformats.org/drawingml/2006/picture">
                <pic:pic xmlns:pic="http://schemas.openxmlformats.org/drawingml/2006/picture">
                  <pic:nvPicPr>
                    <pic:cNvPr id="10" name="Content Placeholder 9"/>
                    <pic:cNvPicPr>
                      <a:picLocks noGrp="1"/>
                    </pic:cNvPicPr>
                  </pic:nvPicPr>
                  <pic:blipFill rotWithShape="1">
                    <a:blip r:embed="rId34"/>
                    <a:srcRect l="38049" t="33080" r="38010" b="9506"/>
                    <a:stretch/>
                  </pic:blipFill>
                  <pic:spPr bwMode="auto">
                    <a:xfrm>
                      <a:off x="0" y="0"/>
                      <a:ext cx="2847975" cy="1590099"/>
                    </a:xfrm>
                    <a:prstGeom prst="rect">
                      <a:avLst/>
                    </a:prstGeom>
                    <a:ln>
                      <a:noFill/>
                    </a:ln>
                    <a:extLst>
                      <a:ext uri="{53640926-AAD7-44D8-BBD7-CCE9431645EC}">
                        <a14:shadowObscured xmlns:a14="http://schemas.microsoft.com/office/drawing/2010/main"/>
                      </a:ext>
                    </a:extLst>
                  </pic:spPr>
                </pic:pic>
              </a:graphicData>
            </a:graphic>
          </wp:inline>
        </w:drawing>
      </w:r>
      <w:r w:rsidRPr="00DB49AC">
        <w:rPr>
          <w:rFonts w:cs="Times New Roman"/>
          <w:noProof/>
          <w:kern w:val="24"/>
          <w:szCs w:val="28"/>
        </w:rPr>
        <w:drawing>
          <wp:inline distT="0" distB="0" distL="0" distR="0" wp14:anchorId="48EB2A13" wp14:editId="00BA023C">
            <wp:extent cx="2800350" cy="1666875"/>
            <wp:effectExtent l="19050" t="0" r="0" b="0"/>
            <wp:docPr id="37" name="Picture 27"/>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2692" t="13235" r="11037" b="9375"/>
                    <a:stretch/>
                  </pic:blipFill>
                  <pic:spPr bwMode="auto">
                    <a:xfrm>
                      <a:off x="0" y="0"/>
                      <a:ext cx="2800350" cy="16668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00877A84" w:rsidRPr="00434EAD">
        <w:rPr>
          <w:rFonts w:cs="Times New Roman"/>
          <w:noProof/>
          <w:kern w:val="24"/>
          <w:szCs w:val="28"/>
        </w:rPr>
        <w:drawing>
          <wp:inline distT="0" distB="0" distL="0" distR="0" wp14:anchorId="7AF4576A" wp14:editId="0ACA7061">
            <wp:extent cx="2800350" cy="1666875"/>
            <wp:effectExtent l="19050" t="0" r="0" b="0"/>
            <wp:docPr id="29" name="Picture 29"/>
            <wp:cNvGraphicFramePr/>
            <a:graphic xmlns:a="http://schemas.openxmlformats.org/drawingml/2006/main">
              <a:graphicData uri="http://schemas.openxmlformats.org/drawingml/2006/picture">
                <pic:pic xmlns:pic="http://schemas.openxmlformats.org/drawingml/2006/picture">
                  <pic:nvPicPr>
                    <pic:cNvPr id="12" name="Content Placeholder 11"/>
                    <pic:cNvPicPr>
                      <a:picLocks noGrp="1"/>
                    </pic:cNvPicPr>
                  </pic:nvPicPr>
                  <pic:blipFill rotWithShape="1">
                    <a:blip r:embed="rId36" cstate="print"/>
                    <a:srcRect l="20734" t="13878" r="21017" b="21293"/>
                    <a:stretch/>
                  </pic:blipFill>
                  <pic:spPr bwMode="auto">
                    <a:xfrm>
                      <a:off x="0" y="0"/>
                      <a:ext cx="2803649" cy="1668839"/>
                    </a:xfrm>
                    <a:prstGeom prst="rect">
                      <a:avLst/>
                    </a:prstGeom>
                    <a:ln>
                      <a:noFill/>
                    </a:ln>
                    <a:extLst>
                      <a:ext uri="{53640926-AAD7-44D8-BBD7-CCE9431645EC}">
                        <a14:shadowObscured xmlns:a14="http://schemas.microsoft.com/office/drawing/2010/main"/>
                      </a:ext>
                    </a:extLst>
                  </pic:spPr>
                </pic:pic>
              </a:graphicData>
            </a:graphic>
          </wp:inline>
        </w:drawing>
      </w:r>
      <w:r w:rsidR="00535EDA" w:rsidRPr="00535EDA">
        <w:rPr>
          <w:rFonts w:cs="Times New Roman"/>
          <w:bCs/>
          <w:i/>
          <w:kern w:val="24"/>
          <w:szCs w:val="28"/>
        </w:rPr>
        <w:t xml:space="preserve"> </w:t>
      </w:r>
    </w:p>
    <w:p w:rsidR="00535EDA" w:rsidRDefault="008F4D2B" w:rsidP="007A5BD0">
      <w:pPr>
        <w:autoSpaceDE w:val="0"/>
        <w:autoSpaceDN w:val="0"/>
        <w:adjustRightInd w:val="0"/>
        <w:spacing w:after="0" w:line="360" w:lineRule="auto"/>
        <w:jc w:val="center"/>
        <w:rPr>
          <w:rFonts w:cs="Times New Roman"/>
          <w:kern w:val="24"/>
          <w:szCs w:val="28"/>
        </w:rPr>
      </w:pPr>
      <w:r w:rsidRPr="00677DDF">
        <w:rPr>
          <w:rFonts w:cs="Times New Roman"/>
          <w:i/>
          <w:kern w:val="24"/>
          <w:szCs w:val="28"/>
        </w:rPr>
        <w:t>Hình ảnh CNVC – LĐ xử lý các sự cố phục vụ Nhân dân</w:t>
      </w:r>
      <w:r w:rsidR="00877A84" w:rsidRPr="00434EAD">
        <w:rPr>
          <w:rFonts w:cs="Times New Roman"/>
          <w:noProof/>
          <w:kern w:val="24"/>
          <w:szCs w:val="28"/>
        </w:rPr>
        <w:drawing>
          <wp:inline distT="0" distB="0" distL="0" distR="0">
            <wp:extent cx="2867025" cy="3209925"/>
            <wp:effectExtent l="19050" t="0" r="9525" b="0"/>
            <wp:docPr id="30" name="Picture 30"/>
            <wp:cNvGraphicFramePr/>
            <a:graphic xmlns:a="http://schemas.openxmlformats.org/drawingml/2006/main">
              <a:graphicData uri="http://schemas.openxmlformats.org/drawingml/2006/picture">
                <pic:pic xmlns:pic="http://schemas.openxmlformats.org/drawingml/2006/picture">
                  <pic:nvPicPr>
                    <pic:cNvPr id="7" name="Content Placeholder 6"/>
                    <pic:cNvPicPr>
                      <a:picLocks noGrp="1"/>
                    </pic:cNvPicPr>
                  </pic:nvPicPr>
                  <pic:blipFill rotWithShape="1">
                    <a:blip r:embed="rId37"/>
                    <a:srcRect l="20734" t="17490" r="21338" b="9126"/>
                    <a:stretch/>
                  </pic:blipFill>
                  <pic:spPr bwMode="auto">
                    <a:xfrm>
                      <a:off x="0" y="0"/>
                      <a:ext cx="2867025" cy="3209925"/>
                    </a:xfrm>
                    <a:prstGeom prst="rect">
                      <a:avLst/>
                    </a:prstGeom>
                    <a:ln>
                      <a:noFill/>
                    </a:ln>
                    <a:extLst>
                      <a:ext uri="{53640926-AAD7-44D8-BBD7-CCE9431645EC}">
                        <a14:shadowObscured xmlns:a14="http://schemas.microsoft.com/office/drawing/2010/main"/>
                      </a:ext>
                    </a:extLst>
                  </pic:spPr>
                </pic:pic>
              </a:graphicData>
            </a:graphic>
          </wp:inline>
        </w:drawing>
      </w:r>
      <w:r w:rsidR="00877A84" w:rsidRPr="00434EAD">
        <w:rPr>
          <w:rFonts w:cs="Times New Roman"/>
          <w:noProof/>
          <w:kern w:val="24"/>
          <w:szCs w:val="28"/>
        </w:rPr>
        <w:drawing>
          <wp:inline distT="0" distB="0" distL="0" distR="0">
            <wp:extent cx="2867025" cy="3162300"/>
            <wp:effectExtent l="19050" t="0" r="9525" b="0"/>
            <wp:docPr id="31" name="Picture 31"/>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rotWithShape="1">
                    <a:blip r:embed="rId38"/>
                    <a:srcRect l="20734" t="35931" r="21231" b="11027"/>
                    <a:stretch/>
                  </pic:blipFill>
                  <pic:spPr bwMode="auto">
                    <a:xfrm>
                      <a:off x="0" y="0"/>
                      <a:ext cx="2867025" cy="3162300"/>
                    </a:xfrm>
                    <a:prstGeom prst="rect">
                      <a:avLst/>
                    </a:prstGeom>
                    <a:ln>
                      <a:noFill/>
                    </a:ln>
                    <a:extLst>
                      <a:ext uri="{53640926-AAD7-44D8-BBD7-CCE9431645EC}">
                        <a14:shadowObscured xmlns:a14="http://schemas.microsoft.com/office/drawing/2010/main"/>
                      </a:ext>
                    </a:extLst>
                  </pic:spPr>
                </pic:pic>
              </a:graphicData>
            </a:graphic>
          </wp:inline>
        </w:drawing>
      </w:r>
    </w:p>
    <w:p w:rsidR="00535EDA" w:rsidRPr="00434EAD" w:rsidRDefault="00535EDA" w:rsidP="00535EDA">
      <w:pPr>
        <w:autoSpaceDE w:val="0"/>
        <w:autoSpaceDN w:val="0"/>
        <w:adjustRightInd w:val="0"/>
        <w:spacing w:after="0" w:line="360" w:lineRule="auto"/>
        <w:ind w:left="432" w:firstLine="288"/>
        <w:rPr>
          <w:rFonts w:cs="Times New Roman"/>
          <w:kern w:val="24"/>
          <w:szCs w:val="28"/>
        </w:rPr>
      </w:pPr>
      <w:r w:rsidRPr="00725909">
        <w:rPr>
          <w:rFonts w:cs="Times New Roman"/>
          <w:b/>
          <w:color w:val="0070C0"/>
          <w:kern w:val="24"/>
          <w:szCs w:val="28"/>
        </w:rPr>
        <w:t>3.Đề xuất giải pháp cụ thể cần học tập và làm theo tư tưởng, đạo đức, phong cách Hồ Chí Minh</w:t>
      </w:r>
      <w:r w:rsidRPr="00C44A9D">
        <w:rPr>
          <w:rFonts w:cs="Times New Roman"/>
          <w:color w:val="FF0000"/>
          <w:kern w:val="24"/>
          <w:szCs w:val="28"/>
        </w:rPr>
        <w:br/>
      </w:r>
      <w:r w:rsidRPr="00434EAD">
        <w:rPr>
          <w:rFonts w:cs="Times New Roman"/>
          <w:kern w:val="24"/>
          <w:szCs w:val="28"/>
        </w:rPr>
        <w:t>Giải pháp 3 giảm, 3tăng cho toàn thể cán bộ, CNVC – LĐ trong đơn vị:</w:t>
      </w:r>
    </w:p>
    <w:p w:rsidR="00535EDA" w:rsidRPr="00434EAD" w:rsidRDefault="00535EDA" w:rsidP="00535EDA">
      <w:pPr>
        <w:numPr>
          <w:ilvl w:val="0"/>
          <w:numId w:val="2"/>
        </w:numPr>
        <w:autoSpaceDE w:val="0"/>
        <w:autoSpaceDN w:val="0"/>
        <w:adjustRightInd w:val="0"/>
        <w:spacing w:after="0" w:line="360" w:lineRule="auto"/>
        <w:ind w:left="432" w:hanging="432"/>
        <w:jc w:val="both"/>
        <w:rPr>
          <w:rFonts w:cs="Times New Roman"/>
          <w:kern w:val="24"/>
          <w:szCs w:val="28"/>
        </w:rPr>
      </w:pPr>
      <w:r w:rsidRPr="00434EAD">
        <w:rPr>
          <w:rFonts w:cs="Times New Roman"/>
          <w:kern w:val="24"/>
          <w:szCs w:val="28"/>
        </w:rPr>
        <w:t>1. Giảm lời nói, tăng hành động.</w:t>
      </w:r>
    </w:p>
    <w:p w:rsidR="00535EDA" w:rsidRPr="00434EAD" w:rsidRDefault="00535EDA" w:rsidP="00535EDA">
      <w:pPr>
        <w:numPr>
          <w:ilvl w:val="0"/>
          <w:numId w:val="2"/>
        </w:numPr>
        <w:autoSpaceDE w:val="0"/>
        <w:autoSpaceDN w:val="0"/>
        <w:adjustRightInd w:val="0"/>
        <w:spacing w:after="0" w:line="360" w:lineRule="auto"/>
        <w:ind w:left="432" w:hanging="432"/>
        <w:jc w:val="both"/>
        <w:rPr>
          <w:rFonts w:cs="Times New Roman"/>
          <w:kern w:val="24"/>
          <w:szCs w:val="28"/>
        </w:rPr>
      </w:pPr>
      <w:r w:rsidRPr="00434EAD">
        <w:rPr>
          <w:rFonts w:cs="Times New Roman"/>
          <w:kern w:val="24"/>
          <w:szCs w:val="28"/>
        </w:rPr>
        <w:t>2. Giảm lý do, tăng giải pháp.</w:t>
      </w:r>
    </w:p>
    <w:p w:rsidR="00535EDA" w:rsidRPr="00434EAD" w:rsidRDefault="00535EDA" w:rsidP="00535EDA">
      <w:pPr>
        <w:numPr>
          <w:ilvl w:val="0"/>
          <w:numId w:val="2"/>
        </w:numPr>
        <w:autoSpaceDE w:val="0"/>
        <w:autoSpaceDN w:val="0"/>
        <w:adjustRightInd w:val="0"/>
        <w:spacing w:after="0" w:line="360" w:lineRule="auto"/>
        <w:ind w:left="432" w:hanging="432"/>
        <w:jc w:val="both"/>
        <w:rPr>
          <w:rFonts w:cs="Times New Roman"/>
          <w:kern w:val="24"/>
          <w:szCs w:val="28"/>
        </w:rPr>
      </w:pPr>
      <w:r w:rsidRPr="00434EAD">
        <w:rPr>
          <w:rFonts w:cs="Times New Roman"/>
          <w:kern w:val="24"/>
          <w:szCs w:val="28"/>
        </w:rPr>
        <w:t>3. Giảm phàn nàn, tăng nhiệt huyết</w:t>
      </w:r>
    </w:p>
    <w:p w:rsidR="00535EDA" w:rsidRPr="00434EAD" w:rsidRDefault="00535EDA" w:rsidP="00535EDA">
      <w:pPr>
        <w:autoSpaceDE w:val="0"/>
        <w:autoSpaceDN w:val="0"/>
        <w:adjustRightInd w:val="0"/>
        <w:spacing w:after="0" w:line="360" w:lineRule="auto"/>
        <w:jc w:val="both"/>
        <w:rPr>
          <w:rFonts w:cs="Times New Roman"/>
          <w:kern w:val="24"/>
          <w:szCs w:val="28"/>
        </w:rPr>
      </w:pPr>
      <w:r w:rsidRPr="00434EAD">
        <w:rPr>
          <w:rFonts w:cs="Times New Roman"/>
          <w:kern w:val="24"/>
          <w:szCs w:val="28"/>
        </w:rPr>
        <w:lastRenderedPageBreak/>
        <w:t>3 tiêu chí này yêu cầu cán bộ, CNVC – LĐ tại đơn vị thường xuyên nhắc nhỡ mình trong thực thi nhiệm vụ - Vì dân phục vụ, ngày hôm nay làm tốt hơn ngày hôm qua.</w:t>
      </w:r>
    </w:p>
    <w:p w:rsidR="00C44A9D" w:rsidRPr="00434EAD" w:rsidRDefault="00877A84" w:rsidP="0044263A">
      <w:pPr>
        <w:autoSpaceDE w:val="0"/>
        <w:autoSpaceDN w:val="0"/>
        <w:adjustRightInd w:val="0"/>
        <w:spacing w:after="0" w:line="360" w:lineRule="auto"/>
        <w:jc w:val="center"/>
        <w:rPr>
          <w:rFonts w:cs="Times New Roman"/>
          <w:szCs w:val="28"/>
        </w:rPr>
      </w:pPr>
      <w:r w:rsidRPr="00434EAD">
        <w:rPr>
          <w:rFonts w:cs="Times New Roman"/>
          <w:noProof/>
          <w:kern w:val="24"/>
          <w:szCs w:val="28"/>
        </w:rPr>
        <w:drawing>
          <wp:inline distT="0" distB="0" distL="0" distR="0" wp14:anchorId="635D3E3F" wp14:editId="0B29F525">
            <wp:extent cx="5762625" cy="2000250"/>
            <wp:effectExtent l="0" t="0" r="0" b="0"/>
            <wp:docPr id="32" name="Picture 32"/>
            <wp:cNvGraphicFramePr/>
            <a:graphic xmlns:a="http://schemas.openxmlformats.org/drawingml/2006/main">
              <a:graphicData uri="http://schemas.openxmlformats.org/drawingml/2006/picture">
                <pic:pic xmlns:pic="http://schemas.openxmlformats.org/drawingml/2006/picture">
                  <pic:nvPicPr>
                    <pic:cNvPr id="9" name="Content Placeholder 8"/>
                    <pic:cNvPicPr>
                      <a:picLocks noGrp="1"/>
                    </pic:cNvPicPr>
                  </pic:nvPicPr>
                  <pic:blipFill rotWithShape="1">
                    <a:blip r:embed="rId39"/>
                    <a:srcRect l="32598" t="20152" r="32132" b="9125"/>
                    <a:stretch/>
                  </pic:blipFill>
                  <pic:spPr bwMode="auto">
                    <a:xfrm>
                      <a:off x="0" y="0"/>
                      <a:ext cx="5762625" cy="2000250"/>
                    </a:xfrm>
                    <a:prstGeom prst="rect">
                      <a:avLst/>
                    </a:prstGeom>
                    <a:ln>
                      <a:noFill/>
                    </a:ln>
                    <a:extLst>
                      <a:ext uri="{53640926-AAD7-44D8-BBD7-CCE9431645EC}">
                        <a14:shadowObscured xmlns:a14="http://schemas.microsoft.com/office/drawing/2010/main"/>
                      </a:ext>
                    </a:extLst>
                  </pic:spPr>
                </pic:pic>
              </a:graphicData>
            </a:graphic>
          </wp:inline>
        </w:drawing>
      </w:r>
      <w:r w:rsidR="00E93848" w:rsidRPr="00434EAD">
        <w:rPr>
          <w:rFonts w:cs="Times New Roman"/>
          <w:noProof/>
          <w:kern w:val="24"/>
          <w:szCs w:val="28"/>
        </w:rPr>
        <w:drawing>
          <wp:inline distT="0" distB="0" distL="0" distR="0" wp14:anchorId="63AE4263" wp14:editId="2F35C7C7">
            <wp:extent cx="2638425" cy="2419350"/>
            <wp:effectExtent l="0" t="0" r="0" b="0"/>
            <wp:docPr id="33" name="Picture 33"/>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rotWithShape="1">
                    <a:blip r:embed="rId40"/>
                    <a:srcRect l="33919" t="13408" r="33418" b="8659"/>
                    <a:stretch/>
                  </pic:blipFill>
                  <pic:spPr bwMode="auto">
                    <a:xfrm>
                      <a:off x="0" y="0"/>
                      <a:ext cx="2638425" cy="2419350"/>
                    </a:xfrm>
                    <a:prstGeom prst="rect">
                      <a:avLst/>
                    </a:prstGeom>
                    <a:ln>
                      <a:noFill/>
                    </a:ln>
                    <a:extLst>
                      <a:ext uri="{53640926-AAD7-44D8-BBD7-CCE9431645EC}">
                        <a14:shadowObscured xmlns:a14="http://schemas.microsoft.com/office/drawing/2010/main"/>
                      </a:ext>
                    </a:extLst>
                  </pic:spPr>
                </pic:pic>
              </a:graphicData>
            </a:graphic>
          </wp:inline>
        </w:drawing>
      </w:r>
      <w:r w:rsidR="00E93848" w:rsidRPr="00434EAD">
        <w:rPr>
          <w:rFonts w:cs="Times New Roman"/>
          <w:noProof/>
          <w:kern w:val="24"/>
          <w:szCs w:val="28"/>
        </w:rPr>
        <w:drawing>
          <wp:inline distT="0" distB="0" distL="0" distR="0" wp14:anchorId="3D3DE1C7" wp14:editId="0A0B69E3">
            <wp:extent cx="3200400" cy="2438400"/>
            <wp:effectExtent l="0" t="0" r="0" b="0"/>
            <wp:docPr id="34" name="Picture 34"/>
            <wp:cNvGraphicFramePr/>
            <a:graphic xmlns:a="http://schemas.openxmlformats.org/drawingml/2006/main">
              <a:graphicData uri="http://schemas.openxmlformats.org/drawingml/2006/picture">
                <pic:pic xmlns:pic="http://schemas.openxmlformats.org/drawingml/2006/picture">
                  <pic:nvPicPr>
                    <pic:cNvPr id="7" name="Content Placeholder 6"/>
                    <pic:cNvPicPr>
                      <a:picLocks noGrp="1"/>
                    </pic:cNvPicPr>
                  </pic:nvPicPr>
                  <pic:blipFill rotWithShape="1">
                    <a:blip r:embed="rId41"/>
                    <a:srcRect l="33605" t="12290" r="34046" b="8380"/>
                    <a:stretch/>
                  </pic:blipFill>
                  <pic:spPr bwMode="auto">
                    <a:xfrm>
                      <a:off x="0" y="0"/>
                      <a:ext cx="3200400" cy="2438400"/>
                    </a:xfrm>
                    <a:prstGeom prst="rect">
                      <a:avLst/>
                    </a:prstGeom>
                    <a:ln>
                      <a:noFill/>
                    </a:ln>
                    <a:extLst>
                      <a:ext uri="{53640926-AAD7-44D8-BBD7-CCE9431645EC}">
                        <a14:shadowObscured xmlns:a14="http://schemas.microsoft.com/office/drawing/2010/main"/>
                      </a:ext>
                    </a:extLst>
                  </pic:spPr>
                </pic:pic>
              </a:graphicData>
            </a:graphic>
          </wp:inline>
        </w:drawing>
      </w:r>
      <w:r w:rsidR="00C44A9D" w:rsidRPr="00C44A9D">
        <w:rPr>
          <w:rFonts w:cs="Times New Roman"/>
          <w:noProof/>
          <w:szCs w:val="28"/>
        </w:rPr>
        <w:drawing>
          <wp:inline distT="0" distB="0" distL="0" distR="0" wp14:anchorId="0E86557B" wp14:editId="5289FB5E">
            <wp:extent cx="5924549" cy="2619375"/>
            <wp:effectExtent l="0" t="0" r="0" b="0"/>
            <wp:docPr id="27"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42">
                      <a:extLst>
                        <a:ext uri="{28A0092B-C50C-407E-A947-70E740481C1C}">
                          <a14:useLocalDpi xmlns:a14="http://schemas.microsoft.com/office/drawing/2010/main" val="0"/>
                        </a:ext>
                      </a:extLst>
                    </a:blip>
                    <a:srcRect l="10025" t="38787" r="46292" b="25245"/>
                    <a:stretch/>
                  </pic:blipFill>
                  <pic:spPr bwMode="auto">
                    <a:xfrm>
                      <a:off x="0" y="0"/>
                      <a:ext cx="5926455" cy="2620218"/>
                    </a:xfrm>
                    <a:prstGeom prst="rect">
                      <a:avLst/>
                    </a:prstGeom>
                    <a:noFill/>
                    <a:ln>
                      <a:noFill/>
                    </a:ln>
                    <a:effectLst/>
                    <a:extLst/>
                  </pic:spPr>
                </pic:pic>
              </a:graphicData>
            </a:graphic>
          </wp:inline>
        </w:drawing>
      </w:r>
      <w:r w:rsidR="00C04BA3" w:rsidRPr="00C04BA3">
        <w:rPr>
          <w:rFonts w:cs="Times New Roman"/>
          <w:bCs/>
          <w:i/>
          <w:kern w:val="24"/>
          <w:szCs w:val="28"/>
        </w:rPr>
        <w:t xml:space="preserve"> </w:t>
      </w:r>
    </w:p>
    <w:sectPr w:rsidR="00C44A9D" w:rsidRPr="00434EAD" w:rsidSect="009F727A">
      <w:pgSz w:w="11907" w:h="16840" w:code="9"/>
      <w:pgMar w:top="1350" w:right="1134" w:bottom="1350" w:left="1440"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E670E" w:rsidRDefault="001E670E" w:rsidP="00C44A9D">
      <w:pPr>
        <w:spacing w:after="0" w:line="240" w:lineRule="auto"/>
      </w:pPr>
      <w:r>
        <w:separator/>
      </w:r>
    </w:p>
  </w:endnote>
  <w:endnote w:type="continuationSeparator" w:id="0">
    <w:p w:rsidR="001E670E" w:rsidRDefault="001E670E" w:rsidP="00C44A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E670E" w:rsidRDefault="001E670E" w:rsidP="00C44A9D">
      <w:pPr>
        <w:spacing w:after="0" w:line="240" w:lineRule="auto"/>
      </w:pPr>
      <w:r>
        <w:separator/>
      </w:r>
    </w:p>
  </w:footnote>
  <w:footnote w:type="continuationSeparator" w:id="0">
    <w:p w:rsidR="001E670E" w:rsidRDefault="001E670E" w:rsidP="00C44A9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2A101CA2"/>
    <w:lvl w:ilvl="0">
      <w:numFmt w:val="bullet"/>
      <w:lvlText w:val="*"/>
      <w:lvlJc w:val="left"/>
    </w:lvl>
  </w:abstractNum>
  <w:num w:numId="1">
    <w:abstractNumId w:val="0"/>
    <w:lvlOverride w:ilvl="0">
      <w:lvl w:ilvl="0">
        <w:numFmt w:val="bullet"/>
        <w:lvlText w:val=""/>
        <w:legacy w:legacy="1" w:legacySpace="0" w:legacyIndent="0"/>
        <w:lvlJc w:val="left"/>
        <w:rPr>
          <w:rFonts w:ascii="Wingdings 2" w:hAnsi="Wingdings 2" w:hint="default"/>
          <w:sz w:val="32"/>
          <w:szCs w:val="32"/>
        </w:rPr>
      </w:lvl>
    </w:lvlOverride>
  </w:num>
  <w:num w:numId="2">
    <w:abstractNumId w:val="0"/>
    <w:lvlOverride w:ilvl="0">
      <w:lvl w:ilvl="0">
        <w:numFmt w:val="bullet"/>
        <w:lvlText w:val=""/>
        <w:legacy w:legacy="1" w:legacySpace="0" w:legacyIndent="0"/>
        <w:lvlJc w:val="left"/>
        <w:rPr>
          <w:rFonts w:ascii="Wingdings 2" w:hAnsi="Wingdings 2" w:hint="default"/>
          <w:sz w:val="28"/>
          <w:szCs w:val="28"/>
        </w:rPr>
      </w:lvl>
    </w:lvlOverride>
  </w:num>
  <w:num w:numId="3">
    <w:abstractNumId w:val="0"/>
    <w:lvlOverride w:ilvl="0">
      <w:lvl w:ilvl="0">
        <w:numFmt w:val="bullet"/>
        <w:lvlText w:val=""/>
        <w:legacy w:legacy="1" w:legacySpace="0" w:legacyIndent="0"/>
        <w:lvlJc w:val="left"/>
        <w:rPr>
          <w:rFonts w:ascii="Wingdings 2" w:hAnsi="Wingdings 2" w:hint="default"/>
          <w:sz w:val="28"/>
          <w:szCs w:val="28"/>
        </w:rPr>
      </w:lvl>
    </w:lvlOverride>
  </w:num>
  <w:num w:numId="4">
    <w:abstractNumId w:val="0"/>
    <w:lvlOverride w:ilvl="0">
      <w:lvl w:ilvl="0">
        <w:numFmt w:val="bullet"/>
        <w:lvlText w:val=""/>
        <w:legacy w:legacy="1" w:legacySpace="0" w:legacyIndent="0"/>
        <w:lvlJc w:val="left"/>
        <w:rPr>
          <w:rFonts w:ascii="Wingdings 2" w:hAnsi="Wingdings 2" w:hint="default"/>
          <w:sz w:val="28"/>
          <w:szCs w:val="28"/>
        </w:rPr>
      </w:lvl>
    </w:lvlOverride>
  </w:num>
  <w:num w:numId="5">
    <w:abstractNumId w:val="0"/>
    <w:lvlOverride w:ilvl="0">
      <w:lvl w:ilvl="0">
        <w:numFmt w:val="bullet"/>
        <w:lvlText w:val=""/>
        <w:legacy w:legacy="1" w:legacySpace="0" w:legacyIndent="0"/>
        <w:lvlJc w:val="left"/>
        <w:rPr>
          <w:rFonts w:ascii="Wingdings 2" w:hAnsi="Wingdings 2" w:hint="default"/>
          <w:sz w:val="28"/>
          <w:szCs w:val="28"/>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4D2B"/>
    <w:rsid w:val="00054115"/>
    <w:rsid w:val="000E1836"/>
    <w:rsid w:val="00113071"/>
    <w:rsid w:val="00114B41"/>
    <w:rsid w:val="00186C0B"/>
    <w:rsid w:val="001E670E"/>
    <w:rsid w:val="002727EF"/>
    <w:rsid w:val="002906C2"/>
    <w:rsid w:val="002B1D0E"/>
    <w:rsid w:val="002D5D8C"/>
    <w:rsid w:val="003122E5"/>
    <w:rsid w:val="00332ED4"/>
    <w:rsid w:val="00351985"/>
    <w:rsid w:val="004041F4"/>
    <w:rsid w:val="00412CF9"/>
    <w:rsid w:val="00434EAD"/>
    <w:rsid w:val="0044263A"/>
    <w:rsid w:val="00446068"/>
    <w:rsid w:val="004574A0"/>
    <w:rsid w:val="00477F8C"/>
    <w:rsid w:val="004D4BA7"/>
    <w:rsid w:val="00535EDA"/>
    <w:rsid w:val="00562467"/>
    <w:rsid w:val="005F7A39"/>
    <w:rsid w:val="00677DDF"/>
    <w:rsid w:val="006F5AE2"/>
    <w:rsid w:val="00725909"/>
    <w:rsid w:val="00726023"/>
    <w:rsid w:val="007464B0"/>
    <w:rsid w:val="007639C1"/>
    <w:rsid w:val="007800A7"/>
    <w:rsid w:val="007A46DC"/>
    <w:rsid w:val="007A5BD0"/>
    <w:rsid w:val="007E40A2"/>
    <w:rsid w:val="007F3903"/>
    <w:rsid w:val="00831ABE"/>
    <w:rsid w:val="0084116A"/>
    <w:rsid w:val="00877A84"/>
    <w:rsid w:val="00884C3F"/>
    <w:rsid w:val="008F4D2B"/>
    <w:rsid w:val="009158C5"/>
    <w:rsid w:val="009B5451"/>
    <w:rsid w:val="009F727A"/>
    <w:rsid w:val="00A053AC"/>
    <w:rsid w:val="00A21803"/>
    <w:rsid w:val="00A22AE8"/>
    <w:rsid w:val="00AB1821"/>
    <w:rsid w:val="00AC50C9"/>
    <w:rsid w:val="00AE05A9"/>
    <w:rsid w:val="00B4075C"/>
    <w:rsid w:val="00B62518"/>
    <w:rsid w:val="00B772FF"/>
    <w:rsid w:val="00C04BA3"/>
    <w:rsid w:val="00C20F25"/>
    <w:rsid w:val="00C34CFC"/>
    <w:rsid w:val="00C44A9D"/>
    <w:rsid w:val="00C920C7"/>
    <w:rsid w:val="00D04713"/>
    <w:rsid w:val="00D30CBB"/>
    <w:rsid w:val="00D46FD9"/>
    <w:rsid w:val="00D809C1"/>
    <w:rsid w:val="00DB49AC"/>
    <w:rsid w:val="00DD4F91"/>
    <w:rsid w:val="00E155E1"/>
    <w:rsid w:val="00E20DBF"/>
    <w:rsid w:val="00E46834"/>
    <w:rsid w:val="00E93848"/>
    <w:rsid w:val="00EA6612"/>
    <w:rsid w:val="00F242BC"/>
    <w:rsid w:val="00F40937"/>
    <w:rsid w:val="00F51806"/>
    <w:rsid w:val="00F53FEE"/>
    <w:rsid w:val="00FB691A"/>
    <w:rsid w:val="00FF068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06C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F4D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4D2B"/>
    <w:rPr>
      <w:rFonts w:ascii="Tahoma" w:hAnsi="Tahoma" w:cs="Tahoma"/>
      <w:sz w:val="16"/>
      <w:szCs w:val="16"/>
    </w:rPr>
  </w:style>
  <w:style w:type="paragraph" w:styleId="Header">
    <w:name w:val="header"/>
    <w:basedOn w:val="Normal"/>
    <w:link w:val="HeaderChar"/>
    <w:uiPriority w:val="99"/>
    <w:semiHidden/>
    <w:unhideWhenUsed/>
    <w:rsid w:val="00C44A9D"/>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C44A9D"/>
  </w:style>
  <w:style w:type="paragraph" w:styleId="Footer">
    <w:name w:val="footer"/>
    <w:basedOn w:val="Normal"/>
    <w:link w:val="FooterChar"/>
    <w:uiPriority w:val="99"/>
    <w:semiHidden/>
    <w:unhideWhenUsed/>
    <w:rsid w:val="00C44A9D"/>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C44A9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06C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F4D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4D2B"/>
    <w:rPr>
      <w:rFonts w:ascii="Tahoma" w:hAnsi="Tahoma" w:cs="Tahoma"/>
      <w:sz w:val="16"/>
      <w:szCs w:val="16"/>
    </w:rPr>
  </w:style>
  <w:style w:type="paragraph" w:styleId="Header">
    <w:name w:val="header"/>
    <w:basedOn w:val="Normal"/>
    <w:link w:val="HeaderChar"/>
    <w:uiPriority w:val="99"/>
    <w:semiHidden/>
    <w:unhideWhenUsed/>
    <w:rsid w:val="00C44A9D"/>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C44A9D"/>
  </w:style>
  <w:style w:type="paragraph" w:styleId="Footer">
    <w:name w:val="footer"/>
    <w:basedOn w:val="Normal"/>
    <w:link w:val="FooterChar"/>
    <w:uiPriority w:val="99"/>
    <w:semiHidden/>
    <w:unhideWhenUsed/>
    <w:rsid w:val="00C44A9D"/>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C44A9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9882188">
      <w:bodyDiv w:val="1"/>
      <w:marLeft w:val="0"/>
      <w:marRight w:val="0"/>
      <w:marTop w:val="0"/>
      <w:marBottom w:val="0"/>
      <w:divBdr>
        <w:top w:val="none" w:sz="0" w:space="0" w:color="auto"/>
        <w:left w:val="none" w:sz="0" w:space="0" w:color="auto"/>
        <w:bottom w:val="none" w:sz="0" w:space="0" w:color="auto"/>
        <w:right w:val="none" w:sz="0" w:space="0" w:color="auto"/>
      </w:divBdr>
    </w:div>
    <w:div w:id="701055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15F45D-2242-482A-98CA-F10AE7A7B6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Pages>
  <Words>915</Words>
  <Characters>5217</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2</cp:revision>
  <cp:lastPrinted>2019-04-08T07:41:00Z</cp:lastPrinted>
  <dcterms:created xsi:type="dcterms:W3CDTF">2019-04-08T07:47:00Z</dcterms:created>
  <dcterms:modified xsi:type="dcterms:W3CDTF">2019-04-08T07:47:00Z</dcterms:modified>
</cp:coreProperties>
</file>